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2D9" w:rsidRDefault="00B71194" w:rsidP="00B902D9">
      <w:pPr>
        <w:spacing w:line="360" w:lineRule="auto"/>
        <w:jc w:val="center"/>
        <w:rPr>
          <w:rFonts w:ascii="Arial" w:hAnsi="Arial" w:cs="Arial"/>
          <w:b/>
        </w:rPr>
      </w:pPr>
      <w:r>
        <w:rPr>
          <w:rFonts w:ascii="Arial" w:hAnsi="Arial" w:cs="Arial"/>
          <w:b/>
          <w:noProof/>
          <w:lang w:val="en-GB" w:eastAsia="en-GB"/>
        </w:rPr>
        <w:drawing>
          <wp:inline distT="0" distB="0" distL="0" distR="0">
            <wp:extent cx="1438275" cy="1162050"/>
            <wp:effectExtent l="0" t="0" r="9525" b="0"/>
            <wp:docPr id="1" name="Picture 1" descr="Northern Ireland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oneyr\AppData\Local\Microsoft\Windows\Temporary Internet Files\Content.Outlook\HN05KJHO\NI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162050"/>
                    </a:xfrm>
                    <a:prstGeom prst="rect">
                      <a:avLst/>
                    </a:prstGeom>
                    <a:noFill/>
                    <a:ln>
                      <a:noFill/>
                    </a:ln>
                  </pic:spPr>
                </pic:pic>
              </a:graphicData>
            </a:graphic>
          </wp:inline>
        </w:drawing>
      </w:r>
    </w:p>
    <w:p w:rsidR="00B71194" w:rsidRDefault="00B71194" w:rsidP="00B902D9">
      <w:pPr>
        <w:spacing w:line="360" w:lineRule="auto"/>
        <w:jc w:val="center"/>
        <w:rPr>
          <w:rFonts w:ascii="Arial" w:hAnsi="Arial" w:cs="Arial"/>
          <w:b/>
        </w:rPr>
      </w:pPr>
    </w:p>
    <w:p w:rsidR="00B902D9" w:rsidRPr="00222F44" w:rsidRDefault="00310C38" w:rsidP="00222F44">
      <w:pPr>
        <w:pStyle w:val="Heading1"/>
      </w:pPr>
      <w:r w:rsidRPr="00222F44">
        <w:t xml:space="preserve">Northern Ireland </w:t>
      </w:r>
      <w:r w:rsidR="00E55EBE" w:rsidRPr="00222F44">
        <w:t xml:space="preserve">Assembly Commission </w:t>
      </w:r>
      <w:r w:rsidR="00222F44" w:rsidRPr="00222F44">
        <w:br/>
      </w:r>
      <w:r w:rsidR="00E55EBE" w:rsidRPr="00222F44">
        <w:t>Draft Disability</w:t>
      </w:r>
      <w:r w:rsidRPr="00222F44">
        <w:t xml:space="preserve"> </w:t>
      </w:r>
      <w:r w:rsidR="00B902D9" w:rsidRPr="00222F44">
        <w:t xml:space="preserve">Action Plan </w:t>
      </w:r>
      <w:r w:rsidR="006B17F9" w:rsidRPr="00222F44">
        <w:t>2021-25</w:t>
      </w:r>
    </w:p>
    <w:p w:rsidR="00B71194" w:rsidRDefault="00B71194" w:rsidP="00B902D9">
      <w:pPr>
        <w:spacing w:line="360" w:lineRule="auto"/>
        <w:jc w:val="center"/>
        <w:rPr>
          <w:rFonts w:ascii="Arial" w:hAnsi="Arial" w:cs="Arial"/>
          <w:b/>
        </w:rPr>
      </w:pPr>
    </w:p>
    <w:p w:rsidR="00B902D9" w:rsidRPr="00222F44" w:rsidRDefault="00B71194" w:rsidP="00222F44">
      <w:pPr>
        <w:pStyle w:val="Heading2"/>
      </w:pPr>
      <w:r w:rsidRPr="00222F44">
        <w:t xml:space="preserve">Consultation </w:t>
      </w:r>
      <w:r w:rsidR="00BD675A" w:rsidRPr="00222F44">
        <w:t>Response Form</w:t>
      </w:r>
    </w:p>
    <w:p w:rsidR="00305411" w:rsidRDefault="001C7F14" w:rsidP="002C6930">
      <w:pPr>
        <w:shd w:val="clear" w:color="auto" w:fill="FFFFFF"/>
        <w:spacing w:before="100" w:beforeAutospacing="1" w:after="150" w:line="360" w:lineRule="auto"/>
        <w:ind w:right="-431"/>
        <w:rPr>
          <w:rFonts w:ascii="Arial" w:hAnsi="Arial" w:cs="Arial"/>
        </w:rPr>
      </w:pPr>
      <w:r>
        <w:rPr>
          <w:rFonts w:ascii="Arial" w:hAnsi="Arial" w:cs="Arial"/>
        </w:rPr>
        <w:t>The Northern Ireland Assembly Commission</w:t>
      </w:r>
      <w:r w:rsidR="00E55EBE" w:rsidRPr="00E55EBE">
        <w:rPr>
          <w:rFonts w:ascii="Arial" w:hAnsi="Arial" w:cs="Arial"/>
        </w:rPr>
        <w:t xml:space="preserve"> </w:t>
      </w:r>
      <w:r w:rsidR="00BD675A">
        <w:rPr>
          <w:rFonts w:ascii="Arial" w:hAnsi="Arial" w:cs="Arial"/>
        </w:rPr>
        <w:t>welc</w:t>
      </w:r>
      <w:bookmarkStart w:id="0" w:name="_GoBack"/>
      <w:bookmarkEnd w:id="0"/>
      <w:r w:rsidR="00BD675A">
        <w:rPr>
          <w:rFonts w:ascii="Arial" w:hAnsi="Arial" w:cs="Arial"/>
        </w:rPr>
        <w:t xml:space="preserve">omes your views </w:t>
      </w:r>
      <w:r w:rsidR="00E55EBE" w:rsidRPr="00E55EBE">
        <w:rPr>
          <w:rFonts w:ascii="Arial" w:hAnsi="Arial" w:cs="Arial"/>
        </w:rPr>
        <w:t xml:space="preserve">on the proposed content </w:t>
      </w:r>
      <w:r w:rsidR="00D453BA">
        <w:rPr>
          <w:rFonts w:ascii="Arial" w:hAnsi="Arial" w:cs="Arial"/>
        </w:rPr>
        <w:t xml:space="preserve">of </w:t>
      </w:r>
      <w:r w:rsidR="00F25486">
        <w:rPr>
          <w:rFonts w:ascii="Arial" w:hAnsi="Arial" w:cs="Arial"/>
        </w:rPr>
        <w:t>its</w:t>
      </w:r>
      <w:r w:rsidR="00947590">
        <w:rPr>
          <w:rFonts w:ascii="Arial" w:hAnsi="Arial" w:cs="Arial"/>
        </w:rPr>
        <w:t xml:space="preserve"> Draft Disability Action Plan</w:t>
      </w:r>
      <w:r w:rsidR="00D453BA">
        <w:rPr>
          <w:rFonts w:ascii="Arial" w:hAnsi="Arial" w:cs="Arial"/>
        </w:rPr>
        <w:t xml:space="preserve"> </w:t>
      </w:r>
      <w:r w:rsidR="006B17F9">
        <w:rPr>
          <w:rFonts w:ascii="Arial" w:hAnsi="Arial" w:cs="Arial"/>
        </w:rPr>
        <w:t>2021-25</w:t>
      </w:r>
      <w:r w:rsidR="00305411">
        <w:rPr>
          <w:rFonts w:ascii="Arial" w:hAnsi="Arial" w:cs="Arial"/>
        </w:rPr>
        <w:t>, which can be</w:t>
      </w:r>
      <w:r w:rsidR="00222F44">
        <w:rPr>
          <w:rFonts w:ascii="Arial" w:hAnsi="Arial" w:cs="Arial"/>
        </w:rPr>
        <w:t xml:space="preserve"> read or</w:t>
      </w:r>
      <w:r w:rsidR="00305411">
        <w:rPr>
          <w:rFonts w:ascii="Arial" w:hAnsi="Arial" w:cs="Arial"/>
        </w:rPr>
        <w:t xml:space="preserve"> downloaded on the Northern Ireland Assembly website:</w:t>
      </w:r>
    </w:p>
    <w:p w:rsidR="00310C38" w:rsidRPr="002C6930" w:rsidRDefault="00305411" w:rsidP="002C6930">
      <w:pPr>
        <w:shd w:val="clear" w:color="auto" w:fill="FFFFFF"/>
        <w:spacing w:before="100" w:beforeAutospacing="1" w:after="150" w:line="360" w:lineRule="auto"/>
        <w:ind w:right="-431"/>
        <w:rPr>
          <w:rFonts w:ascii="Arial" w:hAnsi="Arial" w:cs="Arial"/>
        </w:rPr>
      </w:pPr>
      <w:hyperlink r:id="rId9" w:history="1">
        <w:r w:rsidRPr="00305411">
          <w:rPr>
            <w:rStyle w:val="Hyperlink"/>
            <w:rFonts w:ascii="Arial" w:hAnsi="Arial" w:cs="Arial"/>
          </w:rPr>
          <w:t>Read the Draft Disability Action Plan 2021-25 or download a PDF version of the Plan</w:t>
        </w:r>
      </w:hyperlink>
    </w:p>
    <w:p w:rsidR="00D453BA" w:rsidRDefault="00E55EBE" w:rsidP="00E55EBE">
      <w:pPr>
        <w:shd w:val="clear" w:color="auto" w:fill="FFFFFF"/>
        <w:spacing w:before="100" w:beforeAutospacing="1" w:after="150" w:line="300" w:lineRule="atLeast"/>
        <w:rPr>
          <w:rFonts w:ascii="Arial" w:hAnsi="Arial" w:cs="Arial"/>
        </w:rPr>
      </w:pPr>
      <w:r w:rsidRPr="00E55EBE">
        <w:rPr>
          <w:rFonts w:ascii="Arial" w:hAnsi="Arial" w:cs="Arial"/>
        </w:rPr>
        <w:t xml:space="preserve">Please return your </w:t>
      </w:r>
      <w:r w:rsidR="00FD4FBC">
        <w:rPr>
          <w:rFonts w:ascii="Arial" w:hAnsi="Arial" w:cs="Arial"/>
        </w:rPr>
        <w:t xml:space="preserve">completed </w:t>
      </w:r>
      <w:r w:rsidR="008C7188">
        <w:rPr>
          <w:rFonts w:ascii="Arial" w:hAnsi="Arial" w:cs="Arial"/>
        </w:rPr>
        <w:t>response</w:t>
      </w:r>
      <w:r w:rsidR="00310C38">
        <w:rPr>
          <w:rFonts w:ascii="Arial" w:hAnsi="Arial" w:cs="Arial"/>
        </w:rPr>
        <w:t xml:space="preserve"> form </w:t>
      </w:r>
      <w:r w:rsidR="00B0041D" w:rsidRPr="00406689">
        <w:rPr>
          <w:rFonts w:ascii="Arial" w:hAnsi="Arial" w:cs="Arial"/>
        </w:rPr>
        <w:t xml:space="preserve">by </w:t>
      </w:r>
      <w:r w:rsidR="006265C5" w:rsidRPr="00406689">
        <w:rPr>
          <w:rFonts w:ascii="Arial" w:hAnsi="Arial" w:cs="Arial"/>
          <w:b/>
        </w:rPr>
        <w:t>5 November 2021</w:t>
      </w:r>
      <w:r w:rsidR="00B0041D" w:rsidRPr="00406689">
        <w:rPr>
          <w:rFonts w:ascii="Arial" w:hAnsi="Arial" w:cs="Arial"/>
        </w:rPr>
        <w:t>,</w:t>
      </w:r>
      <w:r w:rsidR="00B0041D">
        <w:rPr>
          <w:rFonts w:ascii="Arial" w:hAnsi="Arial" w:cs="Arial"/>
        </w:rPr>
        <w:t xml:space="preserve"> </w:t>
      </w:r>
      <w:r w:rsidR="008C7188">
        <w:rPr>
          <w:rFonts w:ascii="Arial" w:hAnsi="Arial" w:cs="Arial"/>
        </w:rPr>
        <w:t xml:space="preserve">by </w:t>
      </w:r>
      <w:r w:rsidR="00B0041D">
        <w:rPr>
          <w:rFonts w:ascii="Arial" w:hAnsi="Arial" w:cs="Arial"/>
        </w:rPr>
        <w:t>email or post</w:t>
      </w:r>
      <w:r w:rsidR="00FD4FBC">
        <w:rPr>
          <w:rFonts w:ascii="Arial" w:hAnsi="Arial" w:cs="Arial"/>
        </w:rPr>
        <w:t xml:space="preserve">, </w:t>
      </w:r>
      <w:r w:rsidR="00D453BA">
        <w:rPr>
          <w:rFonts w:ascii="Arial" w:hAnsi="Arial" w:cs="Arial"/>
        </w:rPr>
        <w:t>to:</w:t>
      </w:r>
    </w:p>
    <w:p w:rsidR="00816FEC" w:rsidRPr="00B0041D" w:rsidRDefault="002C6930" w:rsidP="00F451E9">
      <w:pPr>
        <w:shd w:val="clear" w:color="auto" w:fill="FFFFFF"/>
        <w:spacing w:before="100" w:beforeAutospacing="1" w:after="150" w:line="300" w:lineRule="atLeast"/>
        <w:ind w:left="720"/>
        <w:rPr>
          <w:rFonts w:ascii="Arial" w:hAnsi="Arial" w:cs="Arial"/>
        </w:rPr>
      </w:pPr>
      <w:r w:rsidRPr="00FD4FBC">
        <w:rPr>
          <w:rFonts w:ascii="Arial" w:hAnsi="Arial" w:cs="Arial"/>
          <w:b/>
        </w:rPr>
        <w:t>Email</w:t>
      </w:r>
      <w:r w:rsidRPr="00FD4FBC">
        <w:rPr>
          <w:b/>
        </w:rPr>
        <w:t>:</w:t>
      </w:r>
      <w:r>
        <w:t xml:space="preserve"> </w:t>
      </w:r>
      <w:hyperlink r:id="rId10" w:history="1">
        <w:r w:rsidRPr="00E55EBE">
          <w:rPr>
            <w:rStyle w:val="Hyperlink"/>
            <w:rFonts w:ascii="Arial" w:hAnsi="Arial" w:cs="Arial"/>
            <w:color w:val="auto"/>
          </w:rPr>
          <w:t>equality@niassembly.gov.uk</w:t>
        </w:r>
      </w:hyperlink>
      <w:r w:rsidRPr="00E55EBE">
        <w:rPr>
          <w:rFonts w:ascii="Arial" w:hAnsi="Arial" w:cs="Arial"/>
        </w:rPr>
        <w:t xml:space="preserve"> </w:t>
      </w:r>
      <w:r w:rsidR="00F451E9">
        <w:rPr>
          <w:rFonts w:ascii="Arial" w:hAnsi="Arial" w:cs="Arial"/>
        </w:rPr>
        <w:br/>
      </w:r>
      <w:r>
        <w:rPr>
          <w:rFonts w:ascii="Arial" w:hAnsi="Arial" w:cs="Arial"/>
        </w:rPr>
        <w:br/>
      </w:r>
      <w:r w:rsidR="00B0041D" w:rsidRPr="00B0041D">
        <w:rPr>
          <w:rFonts w:ascii="Arial" w:hAnsi="Arial" w:cs="Arial"/>
          <w:b/>
        </w:rPr>
        <w:t>Post:</w:t>
      </w:r>
      <w:r w:rsidR="00B0041D">
        <w:rPr>
          <w:rFonts w:ascii="Arial" w:hAnsi="Arial" w:cs="Arial"/>
        </w:rPr>
        <w:t xml:space="preserve"> </w:t>
      </w:r>
      <w:r w:rsidR="00947590" w:rsidRPr="00B0041D">
        <w:rPr>
          <w:rFonts w:ascii="Arial" w:hAnsi="Arial" w:cs="Arial"/>
        </w:rPr>
        <w:t>Equality and Good Relations Unit</w:t>
      </w:r>
      <w:r w:rsidR="00816FEC" w:rsidRPr="00B0041D">
        <w:rPr>
          <w:rFonts w:ascii="Arial" w:hAnsi="Arial" w:cs="Arial"/>
        </w:rPr>
        <w:br/>
      </w:r>
      <w:r w:rsidR="00D453BA" w:rsidRPr="00B0041D">
        <w:rPr>
          <w:rFonts w:ascii="Arial" w:hAnsi="Arial" w:cs="Arial"/>
        </w:rPr>
        <w:t>R</w:t>
      </w:r>
      <w:r w:rsidR="00E55EBE" w:rsidRPr="00B0041D">
        <w:rPr>
          <w:rFonts w:ascii="Arial" w:hAnsi="Arial" w:cs="Arial"/>
        </w:rPr>
        <w:t xml:space="preserve">oom </w:t>
      </w:r>
      <w:r w:rsidR="00583B00">
        <w:rPr>
          <w:rFonts w:ascii="Arial" w:hAnsi="Arial" w:cs="Arial"/>
        </w:rPr>
        <w:t>417</w:t>
      </w:r>
      <w:r w:rsidR="00C026D5">
        <w:rPr>
          <w:rFonts w:ascii="Arial" w:hAnsi="Arial" w:cs="Arial"/>
        </w:rPr>
        <w:t>,</w:t>
      </w:r>
      <w:r w:rsidR="00D453BA" w:rsidRPr="00B0041D">
        <w:rPr>
          <w:rFonts w:ascii="Arial" w:hAnsi="Arial" w:cs="Arial"/>
        </w:rPr>
        <w:t xml:space="preserve"> Parliament Buildings</w:t>
      </w:r>
      <w:r w:rsidR="00816FEC" w:rsidRPr="00B0041D">
        <w:rPr>
          <w:rFonts w:ascii="Arial" w:hAnsi="Arial" w:cs="Arial"/>
        </w:rPr>
        <w:br/>
      </w:r>
      <w:r w:rsidR="00D453BA" w:rsidRPr="00B0041D">
        <w:rPr>
          <w:rFonts w:ascii="Arial" w:hAnsi="Arial" w:cs="Arial"/>
        </w:rPr>
        <w:t>Ballymiscaw</w:t>
      </w:r>
      <w:r w:rsidR="00816FEC" w:rsidRPr="00B0041D">
        <w:rPr>
          <w:rFonts w:ascii="Arial" w:hAnsi="Arial" w:cs="Arial"/>
        </w:rPr>
        <w:br/>
      </w:r>
      <w:r w:rsidR="00D453BA" w:rsidRPr="00B0041D">
        <w:rPr>
          <w:rFonts w:ascii="Arial" w:hAnsi="Arial" w:cs="Arial"/>
        </w:rPr>
        <w:t>Stormont</w:t>
      </w:r>
      <w:r w:rsidR="00816FEC" w:rsidRPr="00B0041D">
        <w:rPr>
          <w:rFonts w:ascii="Arial" w:hAnsi="Arial" w:cs="Arial"/>
        </w:rPr>
        <w:br/>
      </w:r>
      <w:r w:rsidR="00D453BA" w:rsidRPr="00B0041D">
        <w:rPr>
          <w:rFonts w:ascii="Arial" w:hAnsi="Arial" w:cs="Arial"/>
        </w:rPr>
        <w:t>BELFAST</w:t>
      </w:r>
      <w:r w:rsidR="00816FEC" w:rsidRPr="00B0041D">
        <w:rPr>
          <w:rFonts w:ascii="Arial" w:hAnsi="Arial" w:cs="Arial"/>
        </w:rPr>
        <w:br/>
      </w:r>
      <w:r w:rsidR="00D453BA" w:rsidRPr="00B0041D">
        <w:rPr>
          <w:rFonts w:ascii="Arial" w:hAnsi="Arial" w:cs="Arial"/>
        </w:rPr>
        <w:t>BT4 3XX</w:t>
      </w:r>
    </w:p>
    <w:p w:rsidR="003146E2" w:rsidRPr="00E96D95" w:rsidRDefault="00FD4FBC" w:rsidP="00E96D95">
      <w:pPr>
        <w:shd w:val="clear" w:color="auto" w:fill="FFFFFF"/>
        <w:spacing w:before="100" w:beforeAutospacing="1" w:after="100" w:afterAutospacing="1"/>
        <w:ind w:left="720"/>
        <w:rPr>
          <w:rFonts w:ascii="Arial" w:hAnsi="Arial" w:cs="Arial"/>
        </w:rPr>
      </w:pPr>
      <w:r>
        <w:rPr>
          <w:rFonts w:ascii="Arial" w:hAnsi="Arial" w:cs="Arial"/>
          <w:b/>
        </w:rPr>
        <w:t xml:space="preserve">Telephone: </w:t>
      </w:r>
      <w:r w:rsidR="00BD675A">
        <w:rPr>
          <w:rFonts w:ascii="Arial" w:hAnsi="Arial" w:cs="Arial"/>
          <w:color w:val="000000"/>
        </w:rPr>
        <w:t>028 9041 8377</w:t>
      </w:r>
      <w:r w:rsidR="00B0041D">
        <w:rPr>
          <w:rFonts w:ascii="Arial" w:hAnsi="Arial" w:cs="Arial"/>
          <w:color w:val="000000"/>
        </w:rPr>
        <w:br/>
      </w:r>
      <w:r w:rsidR="002C6930">
        <w:rPr>
          <w:rFonts w:ascii="Arial" w:hAnsi="Arial" w:cs="Arial"/>
          <w:b/>
        </w:rPr>
        <w:br/>
      </w:r>
      <w:r>
        <w:rPr>
          <w:rFonts w:ascii="Arial" w:hAnsi="Arial" w:cs="Arial"/>
          <w:b/>
        </w:rPr>
        <w:t xml:space="preserve">Textphone: </w:t>
      </w:r>
      <w:r w:rsidRPr="00FD4FBC">
        <w:rPr>
          <w:rFonts w:ascii="Arial" w:hAnsi="Arial" w:cs="Arial"/>
        </w:rPr>
        <w:t>028 9052 1209</w:t>
      </w:r>
    </w:p>
    <w:p w:rsidR="00222F44" w:rsidRDefault="00222F44">
      <w:pPr>
        <w:rPr>
          <w:rFonts w:ascii="Arial" w:hAnsi="Arial" w:cs="Arial"/>
          <w:b/>
          <w:color w:val="000000"/>
        </w:rPr>
      </w:pPr>
    </w:p>
    <w:p w:rsidR="00222F44" w:rsidRDefault="00222F44">
      <w:pPr>
        <w:rPr>
          <w:rFonts w:ascii="Arial" w:hAnsi="Arial" w:cs="Arial"/>
          <w:b/>
          <w:color w:val="000000"/>
        </w:rPr>
      </w:pPr>
      <w:r>
        <w:br w:type="page"/>
      </w:r>
    </w:p>
    <w:p w:rsidR="00310C38" w:rsidRPr="00222F44" w:rsidRDefault="00310C38" w:rsidP="00222F44">
      <w:pPr>
        <w:pStyle w:val="Heading3"/>
      </w:pPr>
      <w:r w:rsidRPr="00222F44">
        <w:lastRenderedPageBreak/>
        <w:t>Alternative Formats</w:t>
      </w:r>
    </w:p>
    <w:p w:rsidR="002C6930" w:rsidRPr="002C6930" w:rsidRDefault="002C6930" w:rsidP="002C6930">
      <w:pPr>
        <w:rPr>
          <w:rFonts w:ascii="Arial" w:hAnsi="Arial" w:cs="Arial"/>
          <w:b/>
          <w:color w:val="000000"/>
        </w:rPr>
      </w:pPr>
    </w:p>
    <w:p w:rsidR="00F25486" w:rsidRPr="00222F44" w:rsidRDefault="00310C38" w:rsidP="00222F44">
      <w:pPr>
        <w:spacing w:line="360" w:lineRule="auto"/>
        <w:rPr>
          <w:rFonts w:ascii="Arial" w:hAnsi="Arial" w:cs="Arial"/>
          <w:color w:val="000000"/>
        </w:rPr>
      </w:pPr>
      <w:r w:rsidRPr="00B902D9">
        <w:rPr>
          <w:rFonts w:ascii="Arial" w:hAnsi="Arial" w:cs="Arial"/>
          <w:color w:val="000000"/>
        </w:rPr>
        <w:t>If you require this document in an alternative format such as Braille, audio CD/MP3, easy read, computer disc and/or another language</w:t>
      </w:r>
      <w:r w:rsidR="00970A74">
        <w:rPr>
          <w:rFonts w:ascii="Arial" w:hAnsi="Arial" w:cs="Arial"/>
          <w:color w:val="000000"/>
        </w:rPr>
        <w:t>,</w:t>
      </w:r>
      <w:r w:rsidRPr="00B902D9">
        <w:rPr>
          <w:rFonts w:ascii="Arial" w:hAnsi="Arial" w:cs="Arial"/>
          <w:color w:val="000000"/>
        </w:rPr>
        <w:t xml:space="preserve"> please contact </w:t>
      </w:r>
      <w:r w:rsidR="00AC51C2">
        <w:rPr>
          <w:rFonts w:ascii="Arial" w:hAnsi="Arial" w:cs="Arial"/>
          <w:color w:val="000000"/>
        </w:rPr>
        <w:t xml:space="preserve">us </w:t>
      </w:r>
      <w:r w:rsidR="002C6930">
        <w:rPr>
          <w:rFonts w:ascii="Arial" w:hAnsi="Arial" w:cs="Arial"/>
          <w:color w:val="000000"/>
        </w:rPr>
        <w:t>to discuss your requirements</w:t>
      </w:r>
      <w:bookmarkStart w:id="1" w:name="_Toc412561369"/>
      <w:r w:rsidR="00AC51C2">
        <w:rPr>
          <w:rFonts w:ascii="Arial" w:hAnsi="Arial" w:cs="Arial"/>
          <w:color w:val="000000"/>
        </w:rPr>
        <w:t>.</w:t>
      </w:r>
    </w:p>
    <w:p w:rsidR="005E5957" w:rsidRDefault="005E5957" w:rsidP="00800E69">
      <w:pPr>
        <w:tabs>
          <w:tab w:val="left" w:pos="3075"/>
        </w:tabs>
        <w:spacing w:line="360" w:lineRule="auto"/>
        <w:rPr>
          <w:rFonts w:ascii="Arial" w:hAnsi="Arial" w:cs="Arial"/>
          <w:b/>
          <w:sz w:val="28"/>
          <w:szCs w:val="28"/>
        </w:rPr>
        <w:sectPr w:rsidR="005E5957">
          <w:footerReference w:type="default" r:id="rId11"/>
          <w:pgSz w:w="12240" w:h="15840"/>
          <w:pgMar w:top="1440" w:right="1800" w:bottom="1440" w:left="1800" w:header="708" w:footer="708" w:gutter="0"/>
          <w:cols w:space="708"/>
          <w:formProt w:val="0"/>
          <w:docGrid w:linePitch="360"/>
        </w:sectPr>
      </w:pPr>
    </w:p>
    <w:p w:rsidR="00F25486" w:rsidRDefault="00F25486" w:rsidP="00800E69">
      <w:pPr>
        <w:tabs>
          <w:tab w:val="left" w:pos="3075"/>
        </w:tabs>
        <w:spacing w:line="360" w:lineRule="auto"/>
        <w:rPr>
          <w:rFonts w:ascii="Arial" w:hAnsi="Arial" w:cs="Arial"/>
          <w:b/>
          <w:sz w:val="28"/>
          <w:szCs w:val="28"/>
        </w:rPr>
      </w:pPr>
    </w:p>
    <w:p w:rsidR="00E55EBE" w:rsidRPr="00C17FCC" w:rsidRDefault="00800E69" w:rsidP="00222F44">
      <w:pPr>
        <w:pStyle w:val="Heading3"/>
      </w:pPr>
      <w:r w:rsidRPr="00C17FCC">
        <w:t>Consultee details</w:t>
      </w:r>
    </w:p>
    <w:p w:rsidR="00E55EBE" w:rsidRDefault="00E55EBE" w:rsidP="00E55EBE">
      <w:pPr>
        <w:tabs>
          <w:tab w:val="left" w:pos="3075"/>
        </w:tabs>
        <w:spacing w:line="360" w:lineRule="auto"/>
        <w:rPr>
          <w:rFonts w:ascii="Arial" w:hAnsi="Arial" w:cs="Arial"/>
        </w:rPr>
      </w:pPr>
    </w:p>
    <w:p w:rsidR="00100752" w:rsidRDefault="00100752" w:rsidP="00E55EBE">
      <w:pPr>
        <w:tabs>
          <w:tab w:val="left" w:pos="3075"/>
        </w:tabs>
        <w:spacing w:line="360" w:lineRule="auto"/>
        <w:rPr>
          <w:rFonts w:ascii="Arial" w:hAnsi="Arial" w:cs="Arial"/>
        </w:rPr>
      </w:pPr>
      <w:r w:rsidRPr="00D924FF">
        <w:rPr>
          <w:rFonts w:ascii="Arial" w:hAnsi="Arial" w:cs="Arial"/>
          <w:b/>
        </w:rPr>
        <w:t>Name:</w:t>
      </w:r>
      <w:r>
        <w:rPr>
          <w:rFonts w:ascii="Arial" w:hAnsi="Arial" w:cs="Arial"/>
        </w:rPr>
        <w:t xml:space="preserve"> </w:t>
      </w:r>
      <w:r w:rsidR="002A714F">
        <w:rPr>
          <w:rFonts w:ascii="Arial" w:hAnsi="Arial" w:cs="Arial"/>
        </w:rPr>
        <w:fldChar w:fldCharType="begin">
          <w:ffData>
            <w:name w:val="Name"/>
            <w:enabled/>
            <w:calcOnExit w:val="0"/>
            <w:statusText w:type="text" w:val="Please enter your name."/>
            <w:textInput>
              <w:default w:val="Enter name"/>
            </w:textInput>
          </w:ffData>
        </w:fldChar>
      </w:r>
      <w:bookmarkStart w:id="2" w:name="Name"/>
      <w:r w:rsidR="002A714F">
        <w:rPr>
          <w:rFonts w:ascii="Arial" w:hAnsi="Arial" w:cs="Arial"/>
        </w:rPr>
        <w:instrText xml:space="preserve"> FORMTEXT </w:instrText>
      </w:r>
      <w:r w:rsidR="002A714F">
        <w:rPr>
          <w:rFonts w:ascii="Arial" w:hAnsi="Arial" w:cs="Arial"/>
        </w:rPr>
      </w:r>
      <w:r w:rsidR="002A714F">
        <w:rPr>
          <w:rFonts w:ascii="Arial" w:hAnsi="Arial" w:cs="Arial"/>
        </w:rPr>
        <w:fldChar w:fldCharType="separate"/>
      </w:r>
      <w:r w:rsidR="002A714F">
        <w:rPr>
          <w:rFonts w:ascii="Arial" w:hAnsi="Arial" w:cs="Arial"/>
          <w:noProof/>
        </w:rPr>
        <w:t>Enter name</w:t>
      </w:r>
      <w:r w:rsidR="002A714F">
        <w:rPr>
          <w:rFonts w:ascii="Arial" w:hAnsi="Arial" w:cs="Arial"/>
        </w:rPr>
        <w:fldChar w:fldCharType="end"/>
      </w:r>
      <w:bookmarkEnd w:id="2"/>
    </w:p>
    <w:p w:rsidR="00324CCB" w:rsidRDefault="00324CCB" w:rsidP="00E55EBE">
      <w:pPr>
        <w:tabs>
          <w:tab w:val="left" w:pos="3075"/>
        </w:tabs>
        <w:spacing w:line="360" w:lineRule="auto"/>
        <w:rPr>
          <w:rFonts w:ascii="Arial" w:hAnsi="Arial" w:cs="Arial"/>
        </w:rPr>
      </w:pPr>
      <w:r w:rsidRPr="00D924FF">
        <w:rPr>
          <w:rFonts w:ascii="Arial" w:hAnsi="Arial" w:cs="Arial"/>
          <w:b/>
        </w:rPr>
        <w:t>Name of Organisation (if applicable</w:t>
      </w:r>
      <w:r>
        <w:rPr>
          <w:rFonts w:ascii="Arial" w:hAnsi="Arial" w:cs="Arial"/>
        </w:rPr>
        <w:t xml:space="preserve">): </w:t>
      </w:r>
      <w:r w:rsidR="00004EA0" w:rsidRPr="002A714F">
        <w:rPr>
          <w:rFonts w:ascii="Arial" w:hAnsi="Arial" w:cs="Arial"/>
        </w:rPr>
        <w:fldChar w:fldCharType="begin">
          <w:ffData>
            <w:name w:val="NameOfOrganisation"/>
            <w:enabled/>
            <w:calcOnExit w:val="0"/>
            <w:statusText w:type="text" w:val="Please enter the name of your organisation, if applicable."/>
            <w:textInput>
              <w:default w:val="Enter organisation"/>
            </w:textInput>
          </w:ffData>
        </w:fldChar>
      </w:r>
      <w:bookmarkStart w:id="3" w:name="NameOfOrganisation"/>
      <w:r w:rsidR="00004EA0" w:rsidRPr="002A714F">
        <w:rPr>
          <w:rFonts w:ascii="Arial" w:hAnsi="Arial" w:cs="Arial"/>
        </w:rPr>
        <w:instrText xml:space="preserve"> FORMTEXT </w:instrText>
      </w:r>
      <w:r w:rsidR="00004EA0" w:rsidRPr="002A714F">
        <w:rPr>
          <w:rFonts w:ascii="Arial" w:hAnsi="Arial" w:cs="Arial"/>
        </w:rPr>
      </w:r>
      <w:r w:rsidR="00004EA0" w:rsidRPr="002A714F">
        <w:rPr>
          <w:rFonts w:ascii="Arial" w:hAnsi="Arial" w:cs="Arial"/>
        </w:rPr>
        <w:fldChar w:fldCharType="separate"/>
      </w:r>
      <w:r w:rsidR="00004EA0" w:rsidRPr="002A714F">
        <w:rPr>
          <w:rFonts w:ascii="Arial" w:hAnsi="Arial" w:cs="Arial"/>
          <w:noProof/>
        </w:rPr>
        <w:t>Enter organisation</w:t>
      </w:r>
      <w:r w:rsidR="00004EA0" w:rsidRPr="002A714F">
        <w:rPr>
          <w:rFonts w:ascii="Arial" w:hAnsi="Arial" w:cs="Arial"/>
        </w:rPr>
        <w:fldChar w:fldCharType="end"/>
      </w:r>
      <w:bookmarkEnd w:id="3"/>
    </w:p>
    <w:p w:rsidR="00324CCB" w:rsidRDefault="00324CCB" w:rsidP="00E55EBE">
      <w:pPr>
        <w:tabs>
          <w:tab w:val="left" w:pos="3075"/>
        </w:tabs>
        <w:spacing w:line="360" w:lineRule="auto"/>
        <w:rPr>
          <w:rFonts w:ascii="Arial" w:hAnsi="Arial" w:cs="Arial"/>
        </w:rPr>
      </w:pPr>
      <w:r w:rsidRPr="00D924FF">
        <w:rPr>
          <w:rFonts w:ascii="Arial" w:hAnsi="Arial" w:cs="Arial"/>
          <w:b/>
        </w:rPr>
        <w:t>Address:</w:t>
      </w:r>
      <w:r>
        <w:rPr>
          <w:rFonts w:ascii="Arial" w:hAnsi="Arial" w:cs="Arial"/>
        </w:rPr>
        <w:t xml:space="preserve"> </w:t>
      </w:r>
      <w:r w:rsidR="00004EA0" w:rsidRPr="002A714F">
        <w:rPr>
          <w:rFonts w:ascii="Arial" w:hAnsi="Arial" w:cs="Arial"/>
        </w:rPr>
        <w:fldChar w:fldCharType="begin">
          <w:ffData>
            <w:name w:val="Address"/>
            <w:enabled/>
            <w:calcOnExit w:val="0"/>
            <w:statusText w:type="text" w:val="Please enter your address."/>
            <w:textInput>
              <w:default w:val="Enter address"/>
            </w:textInput>
          </w:ffData>
        </w:fldChar>
      </w:r>
      <w:bookmarkStart w:id="4" w:name="Address"/>
      <w:r w:rsidR="00004EA0" w:rsidRPr="002A714F">
        <w:rPr>
          <w:rFonts w:ascii="Arial" w:hAnsi="Arial" w:cs="Arial"/>
        </w:rPr>
        <w:instrText xml:space="preserve"> FORMTEXT </w:instrText>
      </w:r>
      <w:r w:rsidR="00004EA0" w:rsidRPr="002A714F">
        <w:rPr>
          <w:rFonts w:ascii="Arial" w:hAnsi="Arial" w:cs="Arial"/>
        </w:rPr>
      </w:r>
      <w:r w:rsidR="00004EA0" w:rsidRPr="002A714F">
        <w:rPr>
          <w:rFonts w:ascii="Arial" w:hAnsi="Arial" w:cs="Arial"/>
        </w:rPr>
        <w:fldChar w:fldCharType="separate"/>
      </w:r>
      <w:r w:rsidR="00004EA0" w:rsidRPr="002A714F">
        <w:rPr>
          <w:rFonts w:ascii="Arial" w:hAnsi="Arial" w:cs="Arial"/>
          <w:noProof/>
        </w:rPr>
        <w:t>Enter address</w:t>
      </w:r>
      <w:r w:rsidR="00004EA0" w:rsidRPr="002A714F">
        <w:rPr>
          <w:rFonts w:ascii="Arial" w:hAnsi="Arial" w:cs="Arial"/>
        </w:rPr>
        <w:fldChar w:fldCharType="end"/>
      </w:r>
      <w:bookmarkEnd w:id="4"/>
    </w:p>
    <w:p w:rsidR="00324CCB" w:rsidRDefault="00324CCB" w:rsidP="00E55EBE">
      <w:pPr>
        <w:tabs>
          <w:tab w:val="left" w:pos="3075"/>
        </w:tabs>
        <w:spacing w:line="360" w:lineRule="auto"/>
        <w:rPr>
          <w:rFonts w:ascii="Arial" w:hAnsi="Arial" w:cs="Arial"/>
        </w:rPr>
      </w:pPr>
      <w:r w:rsidRPr="00D924FF">
        <w:rPr>
          <w:rFonts w:ascii="Arial" w:hAnsi="Arial" w:cs="Arial"/>
          <w:b/>
        </w:rPr>
        <w:t>Telephone:</w:t>
      </w:r>
      <w:r>
        <w:rPr>
          <w:rFonts w:ascii="Arial" w:hAnsi="Arial" w:cs="Arial"/>
        </w:rPr>
        <w:t xml:space="preserve"> </w:t>
      </w:r>
      <w:r w:rsidR="00004EA0" w:rsidRPr="002A714F">
        <w:rPr>
          <w:rFonts w:ascii="Arial" w:hAnsi="Arial" w:cs="Arial"/>
        </w:rPr>
        <w:fldChar w:fldCharType="begin">
          <w:ffData>
            <w:name w:val="Telephone"/>
            <w:enabled/>
            <w:calcOnExit w:val="0"/>
            <w:statusText w:type="text" w:val="Please enter your Telephone Number."/>
            <w:textInput>
              <w:default w:val="Enter telephone number"/>
            </w:textInput>
          </w:ffData>
        </w:fldChar>
      </w:r>
      <w:bookmarkStart w:id="5" w:name="Telephone"/>
      <w:r w:rsidR="00004EA0" w:rsidRPr="002A714F">
        <w:rPr>
          <w:rFonts w:ascii="Arial" w:hAnsi="Arial" w:cs="Arial"/>
        </w:rPr>
        <w:instrText xml:space="preserve"> FORMTEXT </w:instrText>
      </w:r>
      <w:r w:rsidR="00004EA0" w:rsidRPr="002A714F">
        <w:rPr>
          <w:rFonts w:ascii="Arial" w:hAnsi="Arial" w:cs="Arial"/>
        </w:rPr>
      </w:r>
      <w:r w:rsidR="00004EA0" w:rsidRPr="002A714F">
        <w:rPr>
          <w:rFonts w:ascii="Arial" w:hAnsi="Arial" w:cs="Arial"/>
        </w:rPr>
        <w:fldChar w:fldCharType="separate"/>
      </w:r>
      <w:r w:rsidR="00004EA0" w:rsidRPr="002A714F">
        <w:rPr>
          <w:rFonts w:ascii="Arial" w:hAnsi="Arial" w:cs="Arial"/>
          <w:noProof/>
        </w:rPr>
        <w:t>Enter telephone number</w:t>
      </w:r>
      <w:r w:rsidR="00004EA0" w:rsidRPr="002A714F">
        <w:rPr>
          <w:rFonts w:ascii="Arial" w:hAnsi="Arial" w:cs="Arial"/>
        </w:rPr>
        <w:fldChar w:fldCharType="end"/>
      </w:r>
      <w:bookmarkEnd w:id="5"/>
    </w:p>
    <w:p w:rsidR="00324CCB" w:rsidRDefault="00324CCB" w:rsidP="00E55EBE">
      <w:pPr>
        <w:tabs>
          <w:tab w:val="left" w:pos="3075"/>
        </w:tabs>
        <w:spacing w:line="360" w:lineRule="auto"/>
        <w:rPr>
          <w:rFonts w:ascii="Arial" w:hAnsi="Arial" w:cs="Arial"/>
        </w:rPr>
      </w:pPr>
      <w:r w:rsidRPr="00D924FF">
        <w:rPr>
          <w:rFonts w:ascii="Arial" w:hAnsi="Arial" w:cs="Arial"/>
          <w:b/>
        </w:rPr>
        <w:t>E-mail:</w:t>
      </w:r>
      <w:r>
        <w:rPr>
          <w:rFonts w:ascii="Arial" w:hAnsi="Arial" w:cs="Arial"/>
        </w:rPr>
        <w:t xml:space="preserve"> </w:t>
      </w:r>
      <w:r w:rsidR="00004EA0" w:rsidRPr="002A714F">
        <w:rPr>
          <w:rFonts w:ascii="Arial" w:hAnsi="Arial" w:cs="Arial"/>
        </w:rPr>
        <w:fldChar w:fldCharType="begin">
          <w:ffData>
            <w:name w:val="EMail"/>
            <w:enabled/>
            <w:calcOnExit w:val="0"/>
            <w:statusText w:type="text" w:val="Please enter your e-mail address."/>
            <w:textInput>
              <w:default w:val="Enter e-mail address"/>
            </w:textInput>
          </w:ffData>
        </w:fldChar>
      </w:r>
      <w:bookmarkStart w:id="6" w:name="EMail"/>
      <w:r w:rsidR="00004EA0" w:rsidRPr="002A714F">
        <w:rPr>
          <w:rFonts w:ascii="Arial" w:hAnsi="Arial" w:cs="Arial"/>
        </w:rPr>
        <w:instrText xml:space="preserve"> FORMTEXT </w:instrText>
      </w:r>
      <w:r w:rsidR="00004EA0" w:rsidRPr="002A714F">
        <w:rPr>
          <w:rFonts w:ascii="Arial" w:hAnsi="Arial" w:cs="Arial"/>
        </w:rPr>
      </w:r>
      <w:r w:rsidR="00004EA0" w:rsidRPr="002A714F">
        <w:rPr>
          <w:rFonts w:ascii="Arial" w:hAnsi="Arial" w:cs="Arial"/>
        </w:rPr>
        <w:fldChar w:fldCharType="separate"/>
      </w:r>
      <w:r w:rsidR="00004EA0" w:rsidRPr="002A714F">
        <w:rPr>
          <w:rFonts w:ascii="Arial" w:hAnsi="Arial" w:cs="Arial"/>
          <w:noProof/>
        </w:rPr>
        <w:t>Enter e-mail address</w:t>
      </w:r>
      <w:r w:rsidR="00004EA0" w:rsidRPr="002A714F">
        <w:rPr>
          <w:rFonts w:ascii="Arial" w:hAnsi="Arial" w:cs="Arial"/>
        </w:rPr>
        <w:fldChar w:fldCharType="end"/>
      </w:r>
      <w:bookmarkEnd w:id="6"/>
    </w:p>
    <w:p w:rsidR="005E5957" w:rsidRDefault="005E5957" w:rsidP="00324CCB">
      <w:pPr>
        <w:spacing w:line="360" w:lineRule="auto"/>
        <w:rPr>
          <w:rFonts w:ascii="Arial" w:hAnsi="Arial" w:cs="Arial"/>
        </w:rPr>
        <w:sectPr w:rsidR="005E5957" w:rsidSect="005E5957">
          <w:type w:val="continuous"/>
          <w:pgSz w:w="12240" w:h="15840"/>
          <w:pgMar w:top="1440" w:right="1800" w:bottom="1440" w:left="1800" w:header="708" w:footer="708" w:gutter="0"/>
          <w:cols w:space="708"/>
          <w:docGrid w:linePitch="360"/>
        </w:sectPr>
      </w:pPr>
    </w:p>
    <w:p w:rsidR="00324CCB" w:rsidRDefault="00324CCB" w:rsidP="00324CCB">
      <w:pPr>
        <w:spacing w:line="360" w:lineRule="auto"/>
        <w:rPr>
          <w:rFonts w:ascii="Arial" w:hAnsi="Arial" w:cs="Arial"/>
        </w:rPr>
      </w:pPr>
    </w:p>
    <w:p w:rsidR="00F25486" w:rsidRPr="00CA263D" w:rsidRDefault="00F25486" w:rsidP="00324CCB">
      <w:pPr>
        <w:spacing w:line="360" w:lineRule="auto"/>
        <w:rPr>
          <w:rFonts w:ascii="Arial" w:hAnsi="Arial" w:cs="Arial"/>
        </w:rPr>
      </w:pPr>
      <w:r w:rsidRPr="00CA263D">
        <w:rPr>
          <w:rFonts w:ascii="Arial" w:hAnsi="Arial" w:cs="Arial"/>
        </w:rPr>
        <w:t xml:space="preserve">In line with the Assembly Commission’s commitment to openness and transparency, all responses will be treated as public and may be published on the Assembly website as part of the consultation process.  </w:t>
      </w:r>
    </w:p>
    <w:p w:rsidR="00F25486" w:rsidRPr="00CA263D" w:rsidRDefault="00D77AE1" w:rsidP="00F25486">
      <w:pPr>
        <w:shd w:val="clear" w:color="auto" w:fill="FFFFFF"/>
        <w:spacing w:before="100" w:beforeAutospacing="1" w:after="150" w:line="360" w:lineRule="auto"/>
        <w:rPr>
          <w:rFonts w:ascii="Arial" w:hAnsi="Arial" w:cs="Arial"/>
        </w:rPr>
      </w:pPr>
      <w:r w:rsidRPr="00CA263D">
        <w:rPr>
          <w:rFonts w:ascii="Arial" w:hAnsi="Arial" w:cs="Arial"/>
        </w:rPr>
        <w:t>Your involvement with this consultation will require the processing of your personal data.  The Assembly Commission is committed to compliance with the UK GDPR and Data Protection Act 2018 (DPA).  As such we treat your information with appropriate security measures to ensure that:</w:t>
      </w:r>
    </w:p>
    <w:p w:rsidR="00D77AE1" w:rsidRPr="00CA263D" w:rsidRDefault="00D77AE1" w:rsidP="00D77AE1">
      <w:pPr>
        <w:pStyle w:val="ListParagraph"/>
        <w:numPr>
          <w:ilvl w:val="0"/>
          <w:numId w:val="20"/>
        </w:numPr>
        <w:shd w:val="clear" w:color="auto" w:fill="FFFFFF"/>
        <w:spacing w:before="100" w:beforeAutospacing="1" w:after="150" w:line="360" w:lineRule="auto"/>
        <w:rPr>
          <w:rFonts w:ascii="Arial" w:hAnsi="Arial" w:cs="Arial"/>
          <w:sz w:val="24"/>
          <w:szCs w:val="24"/>
        </w:rPr>
      </w:pPr>
      <w:r w:rsidRPr="00CA263D">
        <w:rPr>
          <w:rFonts w:ascii="Arial" w:hAnsi="Arial" w:cs="Arial"/>
          <w:sz w:val="24"/>
          <w:szCs w:val="24"/>
        </w:rPr>
        <w:t>We have a legal basis to process your information, in this instance it is done only with your explicit consent.</w:t>
      </w:r>
      <w:r w:rsidR="00C81707" w:rsidRPr="00CA263D">
        <w:rPr>
          <w:rFonts w:ascii="Arial" w:hAnsi="Arial" w:cs="Arial"/>
          <w:sz w:val="24"/>
          <w:szCs w:val="24"/>
        </w:rPr>
        <w:t xml:space="preserve"> (see q1 below)</w:t>
      </w:r>
    </w:p>
    <w:p w:rsidR="00D77AE1" w:rsidRPr="00CA263D" w:rsidRDefault="00D77AE1" w:rsidP="00D77AE1">
      <w:pPr>
        <w:pStyle w:val="ListParagraph"/>
        <w:numPr>
          <w:ilvl w:val="0"/>
          <w:numId w:val="20"/>
        </w:numPr>
        <w:shd w:val="clear" w:color="auto" w:fill="FFFFFF"/>
        <w:spacing w:before="100" w:beforeAutospacing="1" w:after="150" w:line="360" w:lineRule="auto"/>
        <w:rPr>
          <w:rFonts w:ascii="Arial" w:hAnsi="Arial" w:cs="Arial"/>
          <w:sz w:val="24"/>
          <w:szCs w:val="24"/>
        </w:rPr>
      </w:pPr>
      <w:r w:rsidRPr="00CA263D">
        <w:rPr>
          <w:rFonts w:ascii="Arial" w:hAnsi="Arial" w:cs="Arial"/>
          <w:sz w:val="24"/>
          <w:szCs w:val="24"/>
        </w:rPr>
        <w:t>We only keep your information for a specific period of time, when it is securely deleted.</w:t>
      </w:r>
    </w:p>
    <w:p w:rsidR="00D77AE1" w:rsidRPr="00CA263D" w:rsidRDefault="00D77AE1" w:rsidP="00D77AE1">
      <w:pPr>
        <w:pStyle w:val="ListParagraph"/>
        <w:numPr>
          <w:ilvl w:val="0"/>
          <w:numId w:val="20"/>
        </w:numPr>
        <w:shd w:val="clear" w:color="auto" w:fill="FFFFFF"/>
        <w:spacing w:before="100" w:beforeAutospacing="1" w:after="150" w:line="360" w:lineRule="auto"/>
        <w:rPr>
          <w:rFonts w:ascii="Arial" w:hAnsi="Arial" w:cs="Arial"/>
          <w:sz w:val="24"/>
          <w:szCs w:val="24"/>
        </w:rPr>
      </w:pPr>
      <w:r w:rsidRPr="00CA263D">
        <w:rPr>
          <w:rFonts w:ascii="Arial" w:hAnsi="Arial" w:cs="Arial"/>
          <w:sz w:val="24"/>
          <w:szCs w:val="24"/>
        </w:rPr>
        <w:t>Only the staff directly involved with this process have access to your data.</w:t>
      </w:r>
    </w:p>
    <w:p w:rsidR="00D77AE1" w:rsidRPr="00CA263D" w:rsidRDefault="00D77AE1" w:rsidP="00D77AE1">
      <w:pPr>
        <w:pStyle w:val="ListParagraph"/>
        <w:numPr>
          <w:ilvl w:val="0"/>
          <w:numId w:val="20"/>
        </w:numPr>
        <w:shd w:val="clear" w:color="auto" w:fill="FFFFFF"/>
        <w:spacing w:before="100" w:beforeAutospacing="1" w:after="150" w:line="360" w:lineRule="auto"/>
        <w:rPr>
          <w:rFonts w:ascii="Arial" w:hAnsi="Arial" w:cs="Arial"/>
          <w:sz w:val="24"/>
          <w:szCs w:val="24"/>
        </w:rPr>
      </w:pPr>
      <w:r w:rsidRPr="00CA263D">
        <w:rPr>
          <w:rFonts w:ascii="Arial" w:hAnsi="Arial" w:cs="Arial"/>
          <w:sz w:val="24"/>
          <w:szCs w:val="24"/>
        </w:rPr>
        <w:t>Your personal information is not shared outside the organisation unless you have explicitly agreed to it.</w:t>
      </w:r>
      <w:r w:rsidR="00C81707" w:rsidRPr="00CA263D">
        <w:rPr>
          <w:rFonts w:ascii="Arial" w:hAnsi="Arial" w:cs="Arial"/>
          <w:sz w:val="24"/>
          <w:szCs w:val="24"/>
        </w:rPr>
        <w:t xml:space="preserve"> (see q2 below)</w:t>
      </w:r>
    </w:p>
    <w:p w:rsidR="00977635" w:rsidRDefault="00D77AE1" w:rsidP="00977635">
      <w:pPr>
        <w:pStyle w:val="ListParagraph"/>
        <w:numPr>
          <w:ilvl w:val="0"/>
          <w:numId w:val="20"/>
        </w:numPr>
        <w:shd w:val="clear" w:color="auto" w:fill="FFFFFF"/>
        <w:spacing w:before="100" w:beforeAutospacing="1" w:after="150" w:line="360" w:lineRule="auto"/>
        <w:rPr>
          <w:rFonts w:ascii="Arial" w:hAnsi="Arial" w:cs="Arial"/>
          <w:sz w:val="24"/>
          <w:szCs w:val="24"/>
        </w:rPr>
        <w:sectPr w:rsidR="00977635" w:rsidSect="005E5957">
          <w:type w:val="continuous"/>
          <w:pgSz w:w="12240" w:h="15840"/>
          <w:pgMar w:top="1440" w:right="1800" w:bottom="1440" w:left="1800" w:header="708" w:footer="708" w:gutter="0"/>
          <w:cols w:space="708"/>
          <w:formProt w:val="0"/>
          <w:docGrid w:linePitch="360"/>
        </w:sectPr>
      </w:pPr>
      <w:r w:rsidRPr="00CA263D">
        <w:rPr>
          <w:rFonts w:ascii="Arial" w:hAnsi="Arial" w:cs="Arial"/>
          <w:sz w:val="24"/>
          <w:szCs w:val="24"/>
        </w:rPr>
        <w:t xml:space="preserve">We recognise your rights as a data subject, you can find out more about these rights on the </w:t>
      </w:r>
      <w:hyperlink r:id="rId12" w:history="1">
        <w:r w:rsidRPr="00222F44">
          <w:rPr>
            <w:rStyle w:val="Hyperlink"/>
            <w:rFonts w:ascii="Arial" w:hAnsi="Arial" w:cs="Arial"/>
            <w:sz w:val="24"/>
            <w:szCs w:val="24"/>
          </w:rPr>
          <w:t>Information Commissioner’s Office site</w:t>
        </w:r>
      </w:hyperlink>
      <w:r w:rsidRPr="00CA263D">
        <w:rPr>
          <w:rFonts w:ascii="Arial" w:hAnsi="Arial" w:cs="Arial"/>
          <w:sz w:val="24"/>
          <w:szCs w:val="24"/>
        </w:rPr>
        <w:t>.</w:t>
      </w:r>
    </w:p>
    <w:p w:rsidR="00C81707" w:rsidRPr="00977635" w:rsidRDefault="00C81707" w:rsidP="00977635">
      <w:pPr>
        <w:pStyle w:val="ListParagraph"/>
        <w:shd w:val="clear" w:color="auto" w:fill="FFFFFF"/>
        <w:spacing w:before="100" w:beforeAutospacing="1" w:after="150" w:line="360" w:lineRule="auto"/>
        <w:rPr>
          <w:rFonts w:ascii="Arial" w:hAnsi="Arial" w:cs="Arial"/>
          <w:sz w:val="24"/>
          <w:szCs w:val="24"/>
        </w:rPr>
      </w:pPr>
    </w:p>
    <w:p w:rsidR="00F25486" w:rsidRPr="00CA263D" w:rsidRDefault="00F25486" w:rsidP="00C81707">
      <w:pPr>
        <w:pStyle w:val="ListParagraph"/>
        <w:numPr>
          <w:ilvl w:val="0"/>
          <w:numId w:val="21"/>
        </w:numPr>
        <w:tabs>
          <w:tab w:val="left" w:pos="3075"/>
        </w:tabs>
        <w:spacing w:line="360" w:lineRule="auto"/>
        <w:rPr>
          <w:rFonts w:ascii="Arial" w:hAnsi="Arial" w:cs="Arial"/>
          <w:sz w:val="24"/>
          <w:szCs w:val="24"/>
        </w:rPr>
      </w:pPr>
      <w:r w:rsidRPr="00CA263D">
        <w:rPr>
          <w:rFonts w:ascii="Arial" w:hAnsi="Arial" w:cs="Arial"/>
          <w:sz w:val="24"/>
          <w:szCs w:val="24"/>
        </w:rPr>
        <w:t xml:space="preserve">If you are content for us to process your </w:t>
      </w:r>
      <w:r w:rsidR="00D77AE1" w:rsidRPr="00CA263D">
        <w:rPr>
          <w:rFonts w:ascii="Arial" w:hAnsi="Arial" w:cs="Arial"/>
          <w:sz w:val="24"/>
          <w:szCs w:val="24"/>
        </w:rPr>
        <w:t xml:space="preserve">personal </w:t>
      </w:r>
      <w:r w:rsidRPr="00CA263D">
        <w:rPr>
          <w:rFonts w:ascii="Arial" w:hAnsi="Arial" w:cs="Arial"/>
          <w:sz w:val="24"/>
          <w:szCs w:val="24"/>
        </w:rPr>
        <w:t>information, please tick this box:</w:t>
      </w:r>
      <w:r w:rsidR="005451A5">
        <w:rPr>
          <w:rFonts w:ascii="Arial" w:hAnsi="Arial" w:cs="Arial"/>
          <w:sz w:val="24"/>
          <w:szCs w:val="24"/>
        </w:rPr>
        <w:t xml:space="preserve"> </w:t>
      </w:r>
      <w:r w:rsidR="005451A5">
        <w:rPr>
          <w:rFonts w:ascii="Arial" w:hAnsi="Arial" w:cs="Arial"/>
          <w:sz w:val="24"/>
          <w:szCs w:val="24"/>
        </w:rPr>
        <w:fldChar w:fldCharType="begin">
          <w:ffData>
            <w:name w:val="PersonalInformation"/>
            <w:enabled/>
            <w:calcOnExit w:val="0"/>
            <w:statusText w:type="text" w:val="Check if you are content for us to process your personal information."/>
            <w:checkBox>
              <w:sizeAuto/>
              <w:default w:val="0"/>
            </w:checkBox>
          </w:ffData>
        </w:fldChar>
      </w:r>
      <w:bookmarkStart w:id="7" w:name="PersonalInformation"/>
      <w:r w:rsidR="005451A5">
        <w:rPr>
          <w:rFonts w:ascii="Arial" w:hAnsi="Arial" w:cs="Arial"/>
          <w:sz w:val="24"/>
          <w:szCs w:val="24"/>
        </w:rPr>
        <w:instrText xml:space="preserve"> FORMCHECKBOX </w:instrText>
      </w:r>
      <w:r w:rsidR="005451A5">
        <w:rPr>
          <w:rFonts w:ascii="Arial" w:hAnsi="Arial" w:cs="Arial"/>
          <w:sz w:val="24"/>
          <w:szCs w:val="24"/>
        </w:rPr>
      </w:r>
      <w:r w:rsidR="005451A5">
        <w:rPr>
          <w:rFonts w:ascii="Arial" w:hAnsi="Arial" w:cs="Arial"/>
          <w:sz w:val="24"/>
          <w:szCs w:val="24"/>
        </w:rPr>
        <w:fldChar w:fldCharType="end"/>
      </w:r>
      <w:bookmarkEnd w:id="7"/>
    </w:p>
    <w:p w:rsidR="00F25486" w:rsidRPr="00CA263D" w:rsidRDefault="00F25486" w:rsidP="00F25486">
      <w:pPr>
        <w:spacing w:line="360" w:lineRule="auto"/>
        <w:rPr>
          <w:rFonts w:ascii="Arial" w:hAnsi="Arial" w:cs="Arial"/>
          <w:b/>
        </w:rPr>
      </w:pPr>
    </w:p>
    <w:p w:rsidR="00F25486" w:rsidRPr="00CA263D" w:rsidRDefault="00F25486" w:rsidP="00C81707">
      <w:pPr>
        <w:pStyle w:val="ListParagraph"/>
        <w:numPr>
          <w:ilvl w:val="0"/>
          <w:numId w:val="21"/>
        </w:numPr>
        <w:tabs>
          <w:tab w:val="left" w:pos="3075"/>
        </w:tabs>
        <w:spacing w:line="360" w:lineRule="auto"/>
        <w:rPr>
          <w:rFonts w:ascii="Arial" w:hAnsi="Arial" w:cs="Arial"/>
          <w:sz w:val="24"/>
          <w:szCs w:val="24"/>
        </w:rPr>
      </w:pPr>
      <w:r w:rsidRPr="00CA263D">
        <w:rPr>
          <w:rFonts w:ascii="Arial" w:hAnsi="Arial" w:cs="Arial"/>
          <w:sz w:val="24"/>
          <w:szCs w:val="24"/>
        </w:rPr>
        <w:t>If you are content for your name, or the name of your organisation, to be published alongside your response, please tick this box:</w:t>
      </w:r>
      <w:r w:rsidR="005451A5">
        <w:rPr>
          <w:rFonts w:ascii="Arial" w:hAnsi="Arial" w:cs="Arial"/>
          <w:sz w:val="24"/>
          <w:szCs w:val="24"/>
        </w:rPr>
        <w:t xml:space="preserve"> </w:t>
      </w:r>
      <w:r w:rsidR="00977635">
        <w:rPr>
          <w:rFonts w:ascii="Arial" w:hAnsi="Arial" w:cs="Arial"/>
          <w:sz w:val="24"/>
          <w:szCs w:val="24"/>
        </w:rPr>
        <w:fldChar w:fldCharType="begin">
          <w:ffData>
            <w:name w:val="PublishYourDetails"/>
            <w:enabled/>
            <w:calcOnExit w:val="0"/>
            <w:helpText w:type="text" w:val="If you do not tick this box, your response will be treated anonymously."/>
            <w:statusText w:type="text" w:val="Check if you are content for your name, or the name of your organisation, to be published alongside your response."/>
            <w:checkBox>
              <w:sizeAuto/>
              <w:default w:val="0"/>
            </w:checkBox>
          </w:ffData>
        </w:fldChar>
      </w:r>
      <w:bookmarkStart w:id="8" w:name="PublishYourDetails"/>
      <w:r w:rsidR="00977635">
        <w:rPr>
          <w:rFonts w:ascii="Arial" w:hAnsi="Arial" w:cs="Arial"/>
          <w:sz w:val="24"/>
          <w:szCs w:val="24"/>
        </w:rPr>
        <w:instrText xml:space="preserve"> FORMCHECKBOX </w:instrText>
      </w:r>
      <w:r w:rsidR="00977635">
        <w:rPr>
          <w:rFonts w:ascii="Arial" w:hAnsi="Arial" w:cs="Arial"/>
          <w:sz w:val="24"/>
          <w:szCs w:val="24"/>
        </w:rPr>
      </w:r>
      <w:r w:rsidR="00977635">
        <w:rPr>
          <w:rFonts w:ascii="Arial" w:hAnsi="Arial" w:cs="Arial"/>
          <w:sz w:val="24"/>
          <w:szCs w:val="24"/>
        </w:rPr>
        <w:fldChar w:fldCharType="end"/>
      </w:r>
      <w:bookmarkEnd w:id="8"/>
    </w:p>
    <w:p w:rsidR="00C81707" w:rsidRPr="00CA263D" w:rsidRDefault="00C81707" w:rsidP="00C81707">
      <w:pPr>
        <w:pStyle w:val="ListParagraph"/>
        <w:tabs>
          <w:tab w:val="left" w:pos="3075"/>
        </w:tabs>
        <w:spacing w:line="360" w:lineRule="auto"/>
        <w:ind w:left="428"/>
        <w:rPr>
          <w:rFonts w:ascii="Arial" w:hAnsi="Arial" w:cs="Arial"/>
          <w:sz w:val="24"/>
          <w:szCs w:val="24"/>
        </w:rPr>
      </w:pPr>
    </w:p>
    <w:p w:rsidR="00F25486" w:rsidRDefault="00F25486" w:rsidP="00F25486">
      <w:pPr>
        <w:spacing w:line="360" w:lineRule="auto"/>
        <w:rPr>
          <w:rFonts w:ascii="Arial" w:hAnsi="Arial" w:cs="Arial"/>
        </w:rPr>
      </w:pPr>
      <w:r w:rsidRPr="00C81707">
        <w:rPr>
          <w:rFonts w:ascii="Arial" w:hAnsi="Arial" w:cs="Arial"/>
          <w:b/>
        </w:rPr>
        <w:t>If you do not tick this box, your respo</w:t>
      </w:r>
      <w:r w:rsidR="00D77AE1" w:rsidRPr="00C81707">
        <w:rPr>
          <w:rFonts w:ascii="Arial" w:hAnsi="Arial" w:cs="Arial"/>
          <w:b/>
        </w:rPr>
        <w:t>nse will be treated anonymously</w:t>
      </w:r>
      <w:r w:rsidR="00977635">
        <w:rPr>
          <w:rFonts w:ascii="Arial" w:hAnsi="Arial" w:cs="Arial"/>
        </w:rPr>
        <w:t>.</w:t>
      </w:r>
    </w:p>
    <w:p w:rsidR="00E55EBE" w:rsidRPr="001E314F" w:rsidRDefault="00E55EBE" w:rsidP="001E314F">
      <w:pPr>
        <w:spacing w:line="360" w:lineRule="auto"/>
        <w:rPr>
          <w:rFonts w:ascii="Arial" w:hAnsi="Arial" w:cs="Arial"/>
        </w:rPr>
      </w:pPr>
      <w:r>
        <w:rPr>
          <w:rFonts w:ascii="Arial" w:hAnsi="Arial" w:cs="Arial"/>
          <w:b/>
        </w:rPr>
        <w:br w:type="page"/>
      </w:r>
    </w:p>
    <w:bookmarkEnd w:id="1"/>
    <w:p w:rsidR="003146E2" w:rsidRDefault="003146E2" w:rsidP="0035248E">
      <w:pPr>
        <w:spacing w:line="360" w:lineRule="auto"/>
        <w:rPr>
          <w:rFonts w:ascii="Arial" w:eastAsia="Calibri" w:hAnsi="Arial" w:cs="Arial"/>
        </w:rPr>
      </w:pPr>
      <w:r w:rsidRPr="00E73A44">
        <w:rPr>
          <w:rFonts w:ascii="Arial" w:hAnsi="Arial" w:cs="Arial"/>
          <w:b/>
        </w:rPr>
        <w:lastRenderedPageBreak/>
        <w:t xml:space="preserve">Question </w:t>
      </w:r>
      <w:r w:rsidR="00B53E93" w:rsidRPr="00E73A44">
        <w:rPr>
          <w:rFonts w:ascii="Arial" w:hAnsi="Arial" w:cs="Arial"/>
          <w:b/>
        </w:rPr>
        <w:t>1</w:t>
      </w:r>
      <w:r w:rsidRPr="00E73A44">
        <w:rPr>
          <w:rFonts w:ascii="Arial" w:hAnsi="Arial" w:cs="Arial"/>
          <w:b/>
        </w:rPr>
        <w:t>:</w:t>
      </w:r>
      <w:r w:rsidR="001E314F">
        <w:rPr>
          <w:rFonts w:ascii="Arial" w:hAnsi="Arial" w:cs="Arial"/>
          <w:b/>
        </w:rPr>
        <w:t xml:space="preserve"> </w:t>
      </w:r>
      <w:r>
        <w:rPr>
          <w:rFonts w:ascii="Arial" w:eastAsia="Calibri" w:hAnsi="Arial" w:cs="Arial"/>
        </w:rPr>
        <w:t xml:space="preserve">Do you </w:t>
      </w:r>
      <w:r w:rsidR="00B53E93">
        <w:rPr>
          <w:rFonts w:ascii="Arial" w:eastAsia="Calibri" w:hAnsi="Arial" w:cs="Arial"/>
        </w:rPr>
        <w:t>have any comments on any of the proposed actions in</w:t>
      </w:r>
      <w:r>
        <w:rPr>
          <w:rFonts w:ascii="Arial" w:eastAsia="Calibri" w:hAnsi="Arial" w:cs="Arial"/>
        </w:rPr>
        <w:t xml:space="preserve"> </w:t>
      </w:r>
      <w:r w:rsidR="00B53E93">
        <w:rPr>
          <w:rFonts w:ascii="Arial" w:eastAsia="Calibri" w:hAnsi="Arial" w:cs="Arial"/>
        </w:rPr>
        <w:t xml:space="preserve">category 1, </w:t>
      </w:r>
      <w:r w:rsidR="001E314F">
        <w:rPr>
          <w:rFonts w:ascii="Arial" w:eastAsia="Calibri" w:hAnsi="Arial" w:cs="Arial"/>
        </w:rPr>
        <w:t>Staff T</w:t>
      </w:r>
      <w:r w:rsidR="00800E69">
        <w:rPr>
          <w:rFonts w:ascii="Arial" w:eastAsia="Calibri" w:hAnsi="Arial" w:cs="Arial"/>
        </w:rPr>
        <w:t>raining</w:t>
      </w:r>
      <w:r w:rsidR="00A31AD0">
        <w:rPr>
          <w:rFonts w:ascii="Arial" w:eastAsia="Calibri" w:hAnsi="Arial" w:cs="Arial"/>
        </w:rPr>
        <w:t>?</w:t>
      </w:r>
      <w:r>
        <w:rPr>
          <w:rFonts w:ascii="Arial" w:eastAsia="Calibri" w:hAnsi="Arial" w:cs="Arial"/>
        </w:rPr>
        <w:t xml:space="preserve"> </w:t>
      </w:r>
      <w:r w:rsidR="00A31AD0">
        <w:rPr>
          <w:rFonts w:ascii="Arial" w:eastAsia="Calibri" w:hAnsi="Arial" w:cs="Arial"/>
        </w:rPr>
        <w:t xml:space="preserve"> (</w:t>
      </w:r>
      <w:r w:rsidR="00583B00" w:rsidRPr="00CE6227">
        <w:rPr>
          <w:rFonts w:ascii="Arial" w:eastAsia="Calibri" w:hAnsi="Arial" w:cs="Arial"/>
        </w:rPr>
        <w:t>Actions 1.1 to 1.6</w:t>
      </w:r>
      <w:r w:rsidR="00F25486" w:rsidRPr="00CE6227">
        <w:rPr>
          <w:rFonts w:ascii="Arial" w:eastAsia="Calibri" w:hAnsi="Arial" w:cs="Arial"/>
        </w:rPr>
        <w:t xml:space="preserve"> on </w:t>
      </w:r>
      <w:r w:rsidR="00A31AD0" w:rsidRPr="00CE6227">
        <w:rPr>
          <w:rFonts w:ascii="Arial" w:eastAsia="Calibri" w:hAnsi="Arial" w:cs="Arial"/>
        </w:rPr>
        <w:t>P</w:t>
      </w:r>
      <w:r w:rsidR="00B53E93" w:rsidRPr="00CE6227">
        <w:rPr>
          <w:rFonts w:ascii="Arial" w:eastAsia="Calibri" w:hAnsi="Arial" w:cs="Arial"/>
        </w:rPr>
        <w:t>age</w:t>
      </w:r>
      <w:r w:rsidR="004D3C50" w:rsidRPr="00CE6227">
        <w:rPr>
          <w:rFonts w:ascii="Arial" w:eastAsia="Calibri" w:hAnsi="Arial" w:cs="Arial"/>
        </w:rPr>
        <w:t>s</w:t>
      </w:r>
      <w:r w:rsidR="00B53E93" w:rsidRPr="00CE6227">
        <w:rPr>
          <w:rFonts w:ascii="Arial" w:eastAsia="Calibri" w:hAnsi="Arial" w:cs="Arial"/>
        </w:rPr>
        <w:t xml:space="preserve"> </w:t>
      </w:r>
      <w:r w:rsidR="00583B00" w:rsidRPr="00CE6227">
        <w:rPr>
          <w:rFonts w:ascii="Arial" w:eastAsia="Calibri" w:hAnsi="Arial" w:cs="Arial"/>
        </w:rPr>
        <w:t>15-17</w:t>
      </w:r>
      <w:r w:rsidR="00B53E93" w:rsidRPr="00CE6227">
        <w:rPr>
          <w:rFonts w:ascii="Arial" w:eastAsia="Calibri" w:hAnsi="Arial" w:cs="Arial"/>
        </w:rPr>
        <w:t xml:space="preserve"> of </w:t>
      </w:r>
      <w:r w:rsidR="0035248E" w:rsidRPr="00CE6227">
        <w:rPr>
          <w:rFonts w:ascii="Arial" w:eastAsia="Calibri" w:hAnsi="Arial" w:cs="Arial"/>
        </w:rPr>
        <w:t xml:space="preserve">the PDF version of the </w:t>
      </w:r>
      <w:r w:rsidR="00B53E93" w:rsidRPr="00CE6227">
        <w:rPr>
          <w:rFonts w:ascii="Arial" w:eastAsia="Calibri" w:hAnsi="Arial" w:cs="Arial"/>
        </w:rPr>
        <w:t>Action Plan</w:t>
      </w:r>
      <w:r w:rsidR="000E3D6B">
        <w:rPr>
          <w:rFonts w:ascii="Arial" w:eastAsia="Calibri" w:hAnsi="Arial" w:cs="Arial"/>
        </w:rPr>
        <w:t>)</w:t>
      </w:r>
    </w:p>
    <w:p w:rsidR="000E3D6B" w:rsidRDefault="000E3D6B" w:rsidP="0035248E">
      <w:pPr>
        <w:rPr>
          <w:rFonts w:ascii="Arial" w:eastAsia="Calibri" w:hAnsi="Arial" w:cs="Arial"/>
        </w:rPr>
      </w:pPr>
    </w:p>
    <w:p w:rsidR="000E3D6B" w:rsidRPr="00E825D6" w:rsidRDefault="00E825D6" w:rsidP="00305411">
      <w:pPr>
        <w:spacing w:after="400" w:line="360" w:lineRule="auto"/>
        <w:rPr>
          <w:rFonts w:ascii="Arial" w:hAnsi="Arial" w:cs="Arial"/>
        </w:rPr>
      </w:pPr>
      <w:r>
        <w:rPr>
          <w:rFonts w:ascii="Arial" w:hAnsi="Arial" w:cs="Arial"/>
        </w:rPr>
        <w:fldChar w:fldCharType="begin">
          <w:ffData>
            <w:name w:val="Question1"/>
            <w:enabled/>
            <w:calcOnExit w:val="0"/>
            <w:statusText w:type="text" w:val="Question 1: Do you have any comments on the proposed actions in category 1, Staff Training? This applies to actions 1.1 to 1.6 of the Plan"/>
            <w:textInput>
              <w:default w:val="Please enter your comments on staff training here"/>
            </w:textInput>
          </w:ffData>
        </w:fldChar>
      </w:r>
      <w:bookmarkStart w:id="9" w:name="Question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Please enter your comments on staff training here</w:t>
      </w:r>
      <w:r>
        <w:rPr>
          <w:rFonts w:ascii="Arial" w:hAnsi="Arial" w:cs="Arial"/>
        </w:rPr>
        <w:fldChar w:fldCharType="end"/>
      </w:r>
      <w:bookmarkEnd w:id="9"/>
    </w:p>
    <w:p w:rsidR="003146E2" w:rsidRDefault="003146E2" w:rsidP="0035248E">
      <w:pPr>
        <w:tabs>
          <w:tab w:val="left" w:pos="3075"/>
        </w:tabs>
        <w:spacing w:line="360" w:lineRule="auto"/>
        <w:rPr>
          <w:rFonts w:ascii="Arial" w:hAnsi="Arial" w:cs="Arial"/>
          <w:b/>
        </w:rPr>
      </w:pPr>
    </w:p>
    <w:p w:rsidR="001E314F" w:rsidRDefault="001E314F" w:rsidP="0035248E">
      <w:pPr>
        <w:spacing w:line="360" w:lineRule="auto"/>
        <w:rPr>
          <w:rFonts w:ascii="Arial" w:eastAsia="Calibri" w:hAnsi="Arial" w:cs="Arial"/>
        </w:rPr>
      </w:pPr>
      <w:r w:rsidRPr="00E73A44">
        <w:rPr>
          <w:rFonts w:ascii="Arial" w:hAnsi="Arial" w:cs="Arial"/>
          <w:b/>
        </w:rPr>
        <w:t>Question 2:</w:t>
      </w:r>
      <w:r>
        <w:rPr>
          <w:rFonts w:ascii="Arial" w:hAnsi="Arial" w:cs="Arial"/>
          <w:b/>
        </w:rPr>
        <w:t xml:space="preserve">  </w:t>
      </w:r>
      <w:r>
        <w:rPr>
          <w:rFonts w:ascii="Arial" w:eastAsia="Calibri" w:hAnsi="Arial" w:cs="Arial"/>
        </w:rPr>
        <w:t xml:space="preserve">Do you have any comments on any of the proposed actions </w:t>
      </w:r>
      <w:r w:rsidR="00433F26">
        <w:rPr>
          <w:rFonts w:ascii="Arial" w:eastAsia="Calibri" w:hAnsi="Arial" w:cs="Arial"/>
        </w:rPr>
        <w:t>in</w:t>
      </w:r>
      <w:r>
        <w:rPr>
          <w:rFonts w:ascii="Arial" w:eastAsia="Calibri" w:hAnsi="Arial" w:cs="Arial"/>
        </w:rPr>
        <w:t xml:space="preserve"> category 2, </w:t>
      </w:r>
      <w:r w:rsidRPr="004866A5">
        <w:rPr>
          <w:rFonts w:ascii="Arial" w:hAnsi="Arial" w:cs="Arial"/>
          <w:color w:val="000000"/>
          <w:lang w:eastAsia="en-GB"/>
        </w:rPr>
        <w:t>Representation</w:t>
      </w:r>
      <w:r>
        <w:rPr>
          <w:rFonts w:ascii="Arial" w:eastAsia="Calibri" w:hAnsi="Arial" w:cs="Arial"/>
        </w:rPr>
        <w:t>?  (</w:t>
      </w:r>
      <w:r w:rsidR="00F134FA" w:rsidRPr="00CE6227">
        <w:rPr>
          <w:rFonts w:ascii="Arial" w:eastAsia="Calibri" w:hAnsi="Arial" w:cs="Arial"/>
        </w:rPr>
        <w:t>Actions 2.1 to 2.4 on Pages 18-19</w:t>
      </w:r>
      <w:r w:rsidR="00F25486" w:rsidRPr="00CE6227">
        <w:rPr>
          <w:rFonts w:ascii="Arial" w:eastAsia="Calibri" w:hAnsi="Arial" w:cs="Arial"/>
        </w:rPr>
        <w:t xml:space="preserve"> </w:t>
      </w:r>
      <w:r w:rsidR="00305411" w:rsidRPr="00CE6227">
        <w:rPr>
          <w:rFonts w:ascii="Arial" w:eastAsia="Calibri" w:hAnsi="Arial" w:cs="Arial"/>
        </w:rPr>
        <w:t xml:space="preserve">of the PDF version </w:t>
      </w:r>
      <w:r w:rsidR="00F25486" w:rsidRPr="00CE6227">
        <w:rPr>
          <w:rFonts w:ascii="Arial" w:eastAsia="Calibri" w:hAnsi="Arial" w:cs="Arial"/>
        </w:rPr>
        <w:t>of Action Plan</w:t>
      </w:r>
      <w:r w:rsidR="000E3D6B">
        <w:rPr>
          <w:rFonts w:ascii="Arial" w:eastAsia="Calibri" w:hAnsi="Arial" w:cs="Arial"/>
        </w:rPr>
        <w:t>)</w:t>
      </w:r>
    </w:p>
    <w:p w:rsidR="000E3D6B" w:rsidRDefault="000E3D6B" w:rsidP="0035248E">
      <w:pPr>
        <w:rPr>
          <w:rFonts w:ascii="Arial" w:eastAsia="Calibri" w:hAnsi="Arial" w:cs="Arial"/>
        </w:rPr>
      </w:pPr>
    </w:p>
    <w:p w:rsidR="000E3D6B" w:rsidRPr="00E73A44" w:rsidRDefault="000E3D6B" w:rsidP="00305411">
      <w:pPr>
        <w:spacing w:after="400" w:line="360" w:lineRule="auto"/>
        <w:rPr>
          <w:rFonts w:ascii="Arial" w:hAnsi="Arial" w:cs="Arial"/>
          <w:b/>
        </w:rPr>
      </w:pPr>
      <w:r>
        <w:rPr>
          <w:rFonts w:ascii="Arial" w:eastAsia="Calibri" w:hAnsi="Arial" w:cs="Arial"/>
        </w:rPr>
        <w:fldChar w:fldCharType="begin">
          <w:ffData>
            <w:name w:val="Question2"/>
            <w:enabled/>
            <w:calcOnExit w:val="0"/>
            <w:statusText w:type="text" w:val="Question 2:  Do you have any comments on any of the proposed actions in category 2, Representation?  (Actions 2.1 to 2.4 of the Plan)"/>
            <w:textInput>
              <w:default w:val="Please enter your comments on representation here"/>
            </w:textInput>
          </w:ffData>
        </w:fldChar>
      </w:r>
      <w:bookmarkStart w:id="10" w:name="Question2"/>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Please enter your comments on representation here</w:t>
      </w:r>
      <w:r>
        <w:rPr>
          <w:rFonts w:ascii="Arial" w:eastAsia="Calibri" w:hAnsi="Arial" w:cs="Arial"/>
        </w:rPr>
        <w:fldChar w:fldCharType="end"/>
      </w:r>
      <w:bookmarkEnd w:id="10"/>
    </w:p>
    <w:p w:rsidR="001E314F" w:rsidRDefault="001E314F" w:rsidP="0035248E">
      <w:pPr>
        <w:tabs>
          <w:tab w:val="left" w:pos="3075"/>
        </w:tabs>
        <w:spacing w:line="360" w:lineRule="auto"/>
        <w:rPr>
          <w:rFonts w:ascii="Arial" w:hAnsi="Arial" w:cs="Arial"/>
          <w:b/>
        </w:rPr>
      </w:pPr>
    </w:p>
    <w:p w:rsidR="00B53E93" w:rsidRDefault="00B53E93" w:rsidP="0035248E">
      <w:pPr>
        <w:spacing w:line="360" w:lineRule="auto"/>
        <w:rPr>
          <w:rFonts w:ascii="Arial" w:eastAsia="Calibri" w:hAnsi="Arial" w:cs="Arial"/>
        </w:rPr>
      </w:pPr>
      <w:r w:rsidRPr="00E73A44">
        <w:rPr>
          <w:rFonts w:ascii="Arial" w:hAnsi="Arial" w:cs="Arial"/>
          <w:b/>
        </w:rPr>
        <w:t>Question 3:</w:t>
      </w:r>
      <w:r w:rsidR="00E73A44">
        <w:rPr>
          <w:rFonts w:ascii="Arial" w:hAnsi="Arial" w:cs="Arial"/>
          <w:b/>
        </w:rPr>
        <w:t xml:space="preserve"> </w:t>
      </w:r>
      <w:r>
        <w:rPr>
          <w:rFonts w:ascii="Arial" w:eastAsia="Calibri" w:hAnsi="Arial" w:cs="Arial"/>
        </w:rPr>
        <w:t xml:space="preserve">Do you have any comments on any of the proposed actions </w:t>
      </w:r>
      <w:r w:rsidR="00433F26">
        <w:rPr>
          <w:rFonts w:ascii="Arial" w:eastAsia="Calibri" w:hAnsi="Arial" w:cs="Arial"/>
        </w:rPr>
        <w:t>in</w:t>
      </w:r>
      <w:r>
        <w:rPr>
          <w:rFonts w:ascii="Arial" w:eastAsia="Calibri" w:hAnsi="Arial" w:cs="Arial"/>
        </w:rPr>
        <w:t xml:space="preserve"> category 3, </w:t>
      </w:r>
      <w:r>
        <w:rPr>
          <w:rFonts w:ascii="Arial" w:hAnsi="Arial" w:cs="Arial"/>
          <w:color w:val="000000"/>
          <w:lang w:eastAsia="en-GB"/>
        </w:rPr>
        <w:t>Communication, Consultation and Engagement</w:t>
      </w:r>
      <w:r w:rsidR="00A31AD0">
        <w:rPr>
          <w:rFonts w:ascii="Arial" w:hAnsi="Arial" w:cs="Arial"/>
          <w:color w:val="000000"/>
          <w:lang w:eastAsia="en-GB"/>
        </w:rPr>
        <w:t xml:space="preserve">? </w:t>
      </w:r>
      <w:r w:rsidR="00A31AD0">
        <w:rPr>
          <w:rFonts w:ascii="Arial" w:eastAsia="Calibri" w:hAnsi="Arial" w:cs="Arial"/>
        </w:rPr>
        <w:t xml:space="preserve"> (</w:t>
      </w:r>
      <w:r w:rsidR="00F134FA" w:rsidRPr="00CE6227">
        <w:rPr>
          <w:rFonts w:ascii="Arial" w:eastAsia="Calibri" w:hAnsi="Arial" w:cs="Arial"/>
        </w:rPr>
        <w:t>Actions 3.1 to 3.10</w:t>
      </w:r>
      <w:r w:rsidR="00F25486" w:rsidRPr="00CE6227">
        <w:rPr>
          <w:rFonts w:ascii="Arial" w:eastAsia="Calibri" w:hAnsi="Arial" w:cs="Arial"/>
        </w:rPr>
        <w:t xml:space="preserve"> on </w:t>
      </w:r>
      <w:r w:rsidR="00A31AD0" w:rsidRPr="00CE6227">
        <w:rPr>
          <w:rFonts w:ascii="Arial" w:eastAsia="Calibri" w:hAnsi="Arial" w:cs="Arial"/>
        </w:rPr>
        <w:t>P</w:t>
      </w:r>
      <w:r w:rsidRPr="00CE6227">
        <w:rPr>
          <w:rFonts w:ascii="Arial" w:eastAsia="Calibri" w:hAnsi="Arial" w:cs="Arial"/>
        </w:rPr>
        <w:t xml:space="preserve">ages </w:t>
      </w:r>
      <w:r w:rsidR="00F134FA" w:rsidRPr="00CE6227">
        <w:rPr>
          <w:rFonts w:ascii="Arial" w:eastAsia="Calibri" w:hAnsi="Arial" w:cs="Arial"/>
        </w:rPr>
        <w:t>20-24</w:t>
      </w:r>
      <w:r w:rsidR="00F25486" w:rsidRPr="00CE6227">
        <w:rPr>
          <w:rFonts w:ascii="Arial" w:eastAsia="Calibri" w:hAnsi="Arial" w:cs="Arial"/>
        </w:rPr>
        <w:t xml:space="preserve"> </w:t>
      </w:r>
      <w:r w:rsidR="00305411" w:rsidRPr="00CE6227">
        <w:rPr>
          <w:rFonts w:ascii="Arial" w:eastAsia="Calibri" w:hAnsi="Arial" w:cs="Arial"/>
        </w:rPr>
        <w:t xml:space="preserve">of the PDF version </w:t>
      </w:r>
      <w:r w:rsidRPr="00CE6227">
        <w:rPr>
          <w:rFonts w:ascii="Arial" w:eastAsia="Calibri" w:hAnsi="Arial" w:cs="Arial"/>
        </w:rPr>
        <w:t>of Action Plan</w:t>
      </w:r>
      <w:r w:rsidR="00E825D6">
        <w:rPr>
          <w:rFonts w:ascii="Arial" w:eastAsia="Calibri" w:hAnsi="Arial" w:cs="Arial"/>
        </w:rPr>
        <w:t>)</w:t>
      </w:r>
    </w:p>
    <w:p w:rsidR="00E825D6" w:rsidRDefault="00E825D6" w:rsidP="0035248E">
      <w:pPr>
        <w:rPr>
          <w:rFonts w:ascii="Arial" w:eastAsia="Calibri" w:hAnsi="Arial" w:cs="Arial"/>
        </w:rPr>
      </w:pPr>
    </w:p>
    <w:p w:rsidR="00E825D6" w:rsidRPr="00E73A44" w:rsidRDefault="00E825D6" w:rsidP="00305411">
      <w:pPr>
        <w:spacing w:after="400" w:line="360" w:lineRule="auto"/>
        <w:rPr>
          <w:rFonts w:ascii="Arial" w:hAnsi="Arial" w:cs="Arial"/>
          <w:b/>
        </w:rPr>
      </w:pPr>
      <w:r>
        <w:rPr>
          <w:rFonts w:ascii="Arial" w:eastAsia="Calibri" w:hAnsi="Arial" w:cs="Arial"/>
        </w:rPr>
        <w:fldChar w:fldCharType="begin">
          <w:ffData>
            <w:name w:val="Question3"/>
            <w:enabled/>
            <w:calcOnExit w:val="0"/>
            <w:statusText w:type="text" w:val="Question 3: Any comments on proposed actions in category 3, Communication, Consultation and Engagement?  (Actions 3.1 to 3.10 of the Plan)"/>
            <w:textInput>
              <w:default w:val="Please enter your comments on Communication, Consultation and Engagement here"/>
            </w:textInput>
          </w:ffData>
        </w:fldChar>
      </w:r>
      <w:bookmarkStart w:id="11" w:name="Question3"/>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Please enter your comments on Communication, Consultation and Engagement here</w:t>
      </w:r>
      <w:r>
        <w:rPr>
          <w:rFonts w:ascii="Arial" w:eastAsia="Calibri" w:hAnsi="Arial" w:cs="Arial"/>
        </w:rPr>
        <w:fldChar w:fldCharType="end"/>
      </w:r>
      <w:bookmarkEnd w:id="11"/>
    </w:p>
    <w:p w:rsidR="00E73A44" w:rsidRDefault="00E73A44" w:rsidP="0035248E">
      <w:pPr>
        <w:spacing w:line="360" w:lineRule="auto"/>
        <w:rPr>
          <w:rFonts w:ascii="Arial" w:hAnsi="Arial" w:cs="Arial"/>
          <w:b/>
        </w:rPr>
      </w:pPr>
    </w:p>
    <w:p w:rsidR="00B53E93" w:rsidRDefault="00B53E93" w:rsidP="0035248E">
      <w:pPr>
        <w:spacing w:line="360" w:lineRule="auto"/>
        <w:rPr>
          <w:rFonts w:ascii="Arial" w:eastAsia="Calibri" w:hAnsi="Arial" w:cs="Arial"/>
        </w:rPr>
      </w:pPr>
      <w:r w:rsidRPr="00E73A44">
        <w:rPr>
          <w:rFonts w:ascii="Arial" w:hAnsi="Arial" w:cs="Arial"/>
          <w:b/>
        </w:rPr>
        <w:t>Question 4:</w:t>
      </w:r>
      <w:r w:rsidR="00E73A44">
        <w:rPr>
          <w:rFonts w:ascii="Arial" w:hAnsi="Arial" w:cs="Arial"/>
          <w:b/>
        </w:rPr>
        <w:t xml:space="preserve"> </w:t>
      </w:r>
      <w:r>
        <w:rPr>
          <w:rFonts w:ascii="Arial" w:eastAsia="Calibri" w:hAnsi="Arial" w:cs="Arial"/>
        </w:rPr>
        <w:t xml:space="preserve">Do you have comments on any of the proposed actions under category 4, </w:t>
      </w:r>
      <w:r>
        <w:rPr>
          <w:rFonts w:ascii="Arial" w:hAnsi="Arial" w:cs="Arial"/>
          <w:color w:val="000000"/>
          <w:lang w:eastAsia="en-GB"/>
        </w:rPr>
        <w:t>Outreach and Education</w:t>
      </w:r>
      <w:r w:rsidR="00A31AD0">
        <w:rPr>
          <w:rFonts w:ascii="Arial" w:hAnsi="Arial" w:cs="Arial"/>
          <w:color w:val="000000"/>
          <w:lang w:eastAsia="en-GB"/>
        </w:rPr>
        <w:t>?</w:t>
      </w:r>
      <w:r w:rsidR="00A31AD0">
        <w:rPr>
          <w:rFonts w:ascii="Arial" w:eastAsia="Calibri" w:hAnsi="Arial" w:cs="Arial"/>
        </w:rPr>
        <w:t xml:space="preserve">  (</w:t>
      </w:r>
      <w:r w:rsidR="00056584" w:rsidRPr="00CE6227">
        <w:rPr>
          <w:rFonts w:ascii="Arial" w:eastAsia="Calibri" w:hAnsi="Arial" w:cs="Arial"/>
        </w:rPr>
        <w:t>Actions 4.1 to 4.8</w:t>
      </w:r>
      <w:r w:rsidR="000058B5" w:rsidRPr="00CE6227">
        <w:rPr>
          <w:rFonts w:ascii="Arial" w:eastAsia="Calibri" w:hAnsi="Arial" w:cs="Arial"/>
        </w:rPr>
        <w:t xml:space="preserve"> on p</w:t>
      </w:r>
      <w:r w:rsidRPr="00CE6227">
        <w:rPr>
          <w:rFonts w:ascii="Arial" w:eastAsia="Calibri" w:hAnsi="Arial" w:cs="Arial"/>
        </w:rPr>
        <w:t xml:space="preserve">ages </w:t>
      </w:r>
      <w:r w:rsidR="00056584" w:rsidRPr="00CE6227">
        <w:rPr>
          <w:rFonts w:ascii="Arial" w:eastAsia="Calibri" w:hAnsi="Arial" w:cs="Arial"/>
        </w:rPr>
        <w:t>25 -27</w:t>
      </w:r>
      <w:r w:rsidRPr="00CE6227">
        <w:rPr>
          <w:rFonts w:ascii="Arial" w:eastAsia="Calibri" w:hAnsi="Arial" w:cs="Arial"/>
        </w:rPr>
        <w:t xml:space="preserve"> </w:t>
      </w:r>
      <w:r w:rsidR="00305411" w:rsidRPr="00CE6227">
        <w:rPr>
          <w:rFonts w:ascii="Arial" w:eastAsia="Calibri" w:hAnsi="Arial" w:cs="Arial"/>
        </w:rPr>
        <w:t xml:space="preserve">of the PDF version </w:t>
      </w:r>
      <w:r w:rsidRPr="00CE6227">
        <w:rPr>
          <w:rFonts w:ascii="Arial" w:eastAsia="Calibri" w:hAnsi="Arial" w:cs="Arial"/>
        </w:rPr>
        <w:t>of Action Plan</w:t>
      </w:r>
      <w:r w:rsidR="00E825D6">
        <w:rPr>
          <w:rFonts w:ascii="Arial" w:eastAsia="Calibri" w:hAnsi="Arial" w:cs="Arial"/>
        </w:rPr>
        <w:t>)</w:t>
      </w:r>
    </w:p>
    <w:p w:rsidR="00E825D6" w:rsidRDefault="00E825D6" w:rsidP="0035248E">
      <w:pPr>
        <w:rPr>
          <w:rFonts w:ascii="Arial" w:eastAsia="Calibri" w:hAnsi="Arial" w:cs="Arial"/>
        </w:rPr>
      </w:pPr>
    </w:p>
    <w:p w:rsidR="00E825D6" w:rsidRDefault="00E825D6" w:rsidP="00305411">
      <w:pPr>
        <w:spacing w:after="400" w:line="360" w:lineRule="auto"/>
        <w:rPr>
          <w:rFonts w:ascii="Arial" w:eastAsia="Calibri" w:hAnsi="Arial" w:cs="Arial"/>
        </w:rPr>
      </w:pPr>
      <w:r>
        <w:rPr>
          <w:rFonts w:ascii="Arial" w:eastAsia="Calibri" w:hAnsi="Arial" w:cs="Arial"/>
        </w:rPr>
        <w:fldChar w:fldCharType="begin">
          <w:ffData>
            <w:name w:val="Question4"/>
            <w:enabled/>
            <w:calcOnExit w:val="0"/>
            <w:statusText w:type="text" w:val="Question 4: Do you have comments on any of the proposed actions under category 4, Outreach and Education? (Actions 4.1 to 4.8 of the Plan)"/>
            <w:textInput>
              <w:default w:val="Please enter your comments on Outreach and Education here"/>
            </w:textInput>
          </w:ffData>
        </w:fldChar>
      </w:r>
      <w:bookmarkStart w:id="12" w:name="Question4"/>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Please enter your comments on Outreach and Education here</w:t>
      </w:r>
      <w:r>
        <w:rPr>
          <w:rFonts w:ascii="Arial" w:eastAsia="Calibri" w:hAnsi="Arial" w:cs="Arial"/>
        </w:rPr>
        <w:fldChar w:fldCharType="end"/>
      </w:r>
      <w:bookmarkEnd w:id="12"/>
    </w:p>
    <w:p w:rsidR="00B53E93" w:rsidRDefault="00B53E93" w:rsidP="0035248E">
      <w:pPr>
        <w:spacing w:line="360" w:lineRule="auto"/>
      </w:pPr>
    </w:p>
    <w:p w:rsidR="00222F44" w:rsidRDefault="00222F44">
      <w:pPr>
        <w:rPr>
          <w:rFonts w:ascii="Arial" w:hAnsi="Arial" w:cs="Arial"/>
          <w:b/>
        </w:rPr>
      </w:pPr>
      <w:r>
        <w:rPr>
          <w:rFonts w:ascii="Arial" w:hAnsi="Arial" w:cs="Arial"/>
          <w:b/>
        </w:rPr>
        <w:br w:type="page"/>
      </w:r>
    </w:p>
    <w:p w:rsidR="00B53E93" w:rsidRDefault="00B53E93" w:rsidP="0035248E">
      <w:pPr>
        <w:spacing w:line="360" w:lineRule="auto"/>
        <w:rPr>
          <w:rFonts w:ascii="Arial" w:eastAsia="Calibri" w:hAnsi="Arial" w:cs="Arial"/>
        </w:rPr>
      </w:pPr>
      <w:r w:rsidRPr="00E73A44">
        <w:rPr>
          <w:rFonts w:ascii="Arial" w:hAnsi="Arial" w:cs="Arial"/>
          <w:b/>
        </w:rPr>
        <w:lastRenderedPageBreak/>
        <w:t>Question 5:</w:t>
      </w:r>
      <w:r w:rsidR="00E73A44">
        <w:rPr>
          <w:rFonts w:ascii="Arial" w:hAnsi="Arial" w:cs="Arial"/>
          <w:b/>
        </w:rPr>
        <w:t xml:space="preserve"> </w:t>
      </w:r>
      <w:r>
        <w:rPr>
          <w:rFonts w:ascii="Arial" w:eastAsia="Calibri" w:hAnsi="Arial" w:cs="Arial"/>
        </w:rPr>
        <w:t xml:space="preserve">Do you have any comments on any of the proposed actions under category 5, </w:t>
      </w:r>
      <w:r w:rsidRPr="004866A5">
        <w:rPr>
          <w:rFonts w:ascii="Arial" w:hAnsi="Arial" w:cs="Arial"/>
          <w:color w:val="000000"/>
          <w:lang w:eastAsia="en-GB"/>
        </w:rPr>
        <w:t>S</w:t>
      </w:r>
      <w:r>
        <w:rPr>
          <w:rFonts w:ascii="Arial" w:hAnsi="Arial" w:cs="Arial"/>
          <w:color w:val="000000"/>
          <w:lang w:eastAsia="en-GB"/>
        </w:rPr>
        <w:t>tructural Changes to Increase Participation and A</w:t>
      </w:r>
      <w:r w:rsidRPr="004866A5">
        <w:rPr>
          <w:rFonts w:ascii="Arial" w:hAnsi="Arial" w:cs="Arial"/>
          <w:color w:val="000000"/>
          <w:lang w:eastAsia="en-GB"/>
        </w:rPr>
        <w:t>ccessibility</w:t>
      </w:r>
      <w:r w:rsidR="00FB638F">
        <w:rPr>
          <w:rFonts w:ascii="Arial" w:eastAsia="Calibri" w:hAnsi="Arial" w:cs="Arial"/>
        </w:rPr>
        <w:t xml:space="preserve">?  </w:t>
      </w:r>
      <w:r w:rsidR="00A31AD0">
        <w:rPr>
          <w:rFonts w:ascii="Arial" w:eastAsia="Calibri" w:hAnsi="Arial" w:cs="Arial"/>
        </w:rPr>
        <w:t>(</w:t>
      </w:r>
      <w:r w:rsidR="004F5B95" w:rsidRPr="00CE6227">
        <w:rPr>
          <w:rFonts w:ascii="Arial" w:eastAsia="Calibri" w:hAnsi="Arial" w:cs="Arial"/>
        </w:rPr>
        <w:t>Actions 5.1 to 5.3</w:t>
      </w:r>
      <w:r w:rsidR="00F25486" w:rsidRPr="00CE6227">
        <w:rPr>
          <w:rFonts w:ascii="Arial" w:eastAsia="Calibri" w:hAnsi="Arial" w:cs="Arial"/>
        </w:rPr>
        <w:t xml:space="preserve"> on p</w:t>
      </w:r>
      <w:r w:rsidR="004F5B95" w:rsidRPr="00CE6227">
        <w:rPr>
          <w:rFonts w:ascii="Arial" w:eastAsia="Calibri" w:hAnsi="Arial" w:cs="Arial"/>
        </w:rPr>
        <w:t>age 28</w:t>
      </w:r>
      <w:r w:rsidRPr="00CE6227">
        <w:rPr>
          <w:rFonts w:ascii="Arial" w:eastAsia="Calibri" w:hAnsi="Arial" w:cs="Arial"/>
        </w:rPr>
        <w:t xml:space="preserve"> </w:t>
      </w:r>
      <w:r w:rsidR="00305411" w:rsidRPr="00CE6227">
        <w:rPr>
          <w:rFonts w:ascii="Arial" w:eastAsia="Calibri" w:hAnsi="Arial" w:cs="Arial"/>
        </w:rPr>
        <w:t xml:space="preserve">of the PDF version </w:t>
      </w:r>
      <w:r w:rsidRPr="00CE6227">
        <w:rPr>
          <w:rFonts w:ascii="Arial" w:eastAsia="Calibri" w:hAnsi="Arial" w:cs="Arial"/>
        </w:rPr>
        <w:t>Action Plan</w:t>
      </w:r>
      <w:r w:rsidR="00E825D6">
        <w:rPr>
          <w:rFonts w:ascii="Arial" w:eastAsia="Calibri" w:hAnsi="Arial" w:cs="Arial"/>
        </w:rPr>
        <w:t>)</w:t>
      </w:r>
    </w:p>
    <w:p w:rsidR="00E825D6" w:rsidRDefault="00E825D6" w:rsidP="0035248E">
      <w:pPr>
        <w:rPr>
          <w:rFonts w:ascii="Arial" w:eastAsia="Calibri" w:hAnsi="Arial" w:cs="Arial"/>
        </w:rPr>
      </w:pPr>
    </w:p>
    <w:p w:rsidR="00E825D6" w:rsidRPr="0035248E" w:rsidRDefault="00E825D6" w:rsidP="00305411">
      <w:pPr>
        <w:spacing w:after="400" w:line="360" w:lineRule="auto"/>
        <w:rPr>
          <w:rFonts w:ascii="Arial" w:hAnsi="Arial" w:cs="Arial"/>
        </w:rPr>
      </w:pPr>
      <w:r w:rsidRPr="0035248E">
        <w:rPr>
          <w:rFonts w:ascii="Arial" w:hAnsi="Arial" w:cs="Arial"/>
        </w:rPr>
        <w:fldChar w:fldCharType="begin">
          <w:ffData>
            <w:name w:val="Question5"/>
            <w:enabled/>
            <w:calcOnExit w:val="0"/>
            <w:statusText w:type="text" w:val="Question 5: Any comments on proposed actions on Structural Changes to Increase Participation and Accessibility? Actions 5.1 to 5.3 of Plan"/>
            <w:textInput>
              <w:default w:val="Please enter your comments on structural changes to increase participation and accessibility here"/>
            </w:textInput>
          </w:ffData>
        </w:fldChar>
      </w:r>
      <w:bookmarkStart w:id="13" w:name="Question5"/>
      <w:r w:rsidRPr="0035248E">
        <w:rPr>
          <w:rFonts w:ascii="Arial" w:hAnsi="Arial" w:cs="Arial"/>
        </w:rPr>
        <w:instrText xml:space="preserve"> FORMTEXT </w:instrText>
      </w:r>
      <w:r w:rsidRPr="0035248E">
        <w:rPr>
          <w:rFonts w:ascii="Arial" w:hAnsi="Arial" w:cs="Arial"/>
        </w:rPr>
      </w:r>
      <w:r w:rsidRPr="0035248E">
        <w:rPr>
          <w:rFonts w:ascii="Arial" w:hAnsi="Arial" w:cs="Arial"/>
        </w:rPr>
        <w:fldChar w:fldCharType="separate"/>
      </w:r>
      <w:r w:rsidRPr="0035248E">
        <w:rPr>
          <w:rFonts w:ascii="Arial" w:hAnsi="Arial" w:cs="Arial"/>
          <w:noProof/>
        </w:rPr>
        <w:t>Please enter your comments on structural changes to increase participation and accessibility here</w:t>
      </w:r>
      <w:r w:rsidRPr="0035248E">
        <w:rPr>
          <w:rFonts w:ascii="Arial" w:hAnsi="Arial" w:cs="Arial"/>
        </w:rPr>
        <w:fldChar w:fldCharType="end"/>
      </w:r>
      <w:bookmarkEnd w:id="13"/>
    </w:p>
    <w:p w:rsidR="00E73A44" w:rsidRPr="00E73A44" w:rsidRDefault="00E73A44" w:rsidP="0035248E">
      <w:pPr>
        <w:spacing w:line="360" w:lineRule="auto"/>
        <w:rPr>
          <w:rFonts w:ascii="Arial" w:hAnsi="Arial" w:cs="Arial"/>
          <w:b/>
        </w:rPr>
      </w:pPr>
    </w:p>
    <w:p w:rsidR="000E0225" w:rsidRPr="00E73A44" w:rsidRDefault="000E0225" w:rsidP="0035248E">
      <w:pPr>
        <w:spacing w:line="360" w:lineRule="auto"/>
        <w:rPr>
          <w:rFonts w:ascii="Arial" w:hAnsi="Arial" w:cs="Arial"/>
          <w:b/>
        </w:rPr>
      </w:pPr>
      <w:r w:rsidRPr="00E73A44">
        <w:rPr>
          <w:rFonts w:ascii="Arial" w:hAnsi="Arial" w:cs="Arial"/>
          <w:b/>
        </w:rPr>
        <w:t xml:space="preserve">Question </w:t>
      </w:r>
      <w:r w:rsidR="008F50C8" w:rsidRPr="00E73A44">
        <w:rPr>
          <w:rFonts w:ascii="Arial" w:hAnsi="Arial" w:cs="Arial"/>
          <w:b/>
        </w:rPr>
        <w:t>6</w:t>
      </w:r>
      <w:r w:rsidRPr="00E73A44">
        <w:rPr>
          <w:rFonts w:ascii="Arial" w:hAnsi="Arial" w:cs="Arial"/>
          <w:b/>
        </w:rPr>
        <w:t>:</w:t>
      </w:r>
      <w:r w:rsidR="00E73A44">
        <w:rPr>
          <w:rFonts w:ascii="Arial" w:hAnsi="Arial" w:cs="Arial"/>
          <w:b/>
        </w:rPr>
        <w:t xml:space="preserve"> </w:t>
      </w:r>
      <w:r>
        <w:rPr>
          <w:rFonts w:ascii="Arial" w:eastAsia="Calibri" w:hAnsi="Arial" w:cs="Arial"/>
        </w:rPr>
        <w:t xml:space="preserve">Do you have any comments on any of the proposed actions under category </w:t>
      </w:r>
      <w:r w:rsidR="008F50C8">
        <w:rPr>
          <w:rFonts w:ascii="Arial" w:eastAsia="Calibri" w:hAnsi="Arial" w:cs="Arial"/>
        </w:rPr>
        <w:t>6</w:t>
      </w:r>
      <w:r>
        <w:rPr>
          <w:rFonts w:ascii="Arial" w:eastAsia="Calibri" w:hAnsi="Arial" w:cs="Arial"/>
        </w:rPr>
        <w:t xml:space="preserve">, </w:t>
      </w:r>
      <w:r w:rsidR="008F50C8">
        <w:rPr>
          <w:rFonts w:ascii="Arial" w:hAnsi="Arial" w:cs="Arial"/>
          <w:color w:val="000000"/>
          <w:lang w:eastAsia="en-GB"/>
        </w:rPr>
        <w:t>Awards and Accreditation</w:t>
      </w:r>
      <w:r w:rsidR="00BC0913">
        <w:rPr>
          <w:rFonts w:ascii="Arial" w:hAnsi="Arial" w:cs="Arial"/>
          <w:color w:val="000000"/>
          <w:lang w:eastAsia="en-GB"/>
        </w:rPr>
        <w:t xml:space="preserve">? </w:t>
      </w:r>
      <w:r w:rsidR="008F50C8">
        <w:rPr>
          <w:rFonts w:ascii="Arial" w:eastAsia="Calibri" w:hAnsi="Arial" w:cs="Arial"/>
        </w:rPr>
        <w:t xml:space="preserve"> (</w:t>
      </w:r>
      <w:r w:rsidR="005837FE" w:rsidRPr="00CE6227">
        <w:rPr>
          <w:rFonts w:ascii="Arial" w:eastAsia="Calibri" w:hAnsi="Arial" w:cs="Arial"/>
        </w:rPr>
        <w:t>Actions 6.1 to 6.3 on page 29</w:t>
      </w:r>
      <w:r w:rsidRPr="00CE6227">
        <w:rPr>
          <w:rFonts w:ascii="Arial" w:eastAsia="Calibri" w:hAnsi="Arial" w:cs="Arial"/>
        </w:rPr>
        <w:t xml:space="preserve"> </w:t>
      </w:r>
      <w:r w:rsidR="00305411" w:rsidRPr="00CE6227">
        <w:rPr>
          <w:rFonts w:ascii="Arial" w:eastAsia="Calibri" w:hAnsi="Arial" w:cs="Arial"/>
        </w:rPr>
        <w:t xml:space="preserve">of the PDF version </w:t>
      </w:r>
      <w:r w:rsidRPr="00CE6227">
        <w:rPr>
          <w:rFonts w:ascii="Arial" w:eastAsia="Calibri" w:hAnsi="Arial" w:cs="Arial"/>
        </w:rPr>
        <w:t>of Action Plan)</w:t>
      </w:r>
    </w:p>
    <w:p w:rsidR="001E314F" w:rsidRDefault="001E314F" w:rsidP="0035248E"/>
    <w:p w:rsidR="0035248E" w:rsidRPr="0035248E" w:rsidRDefault="0035248E" w:rsidP="00305411">
      <w:pPr>
        <w:spacing w:after="400" w:line="360" w:lineRule="auto"/>
        <w:rPr>
          <w:rFonts w:ascii="Arial" w:hAnsi="Arial" w:cs="Arial"/>
        </w:rPr>
      </w:pPr>
      <w:r w:rsidRPr="0035248E">
        <w:rPr>
          <w:rFonts w:ascii="Arial" w:hAnsi="Arial" w:cs="Arial"/>
        </w:rPr>
        <w:fldChar w:fldCharType="begin">
          <w:ffData>
            <w:name w:val="Question6"/>
            <w:enabled/>
            <w:calcOnExit w:val="0"/>
            <w:statusText w:type="text" w:val="Question 6: Do you have any comments on the proposed actions under category 6, Awards and Accreditation?  (Actions 6.1 to 6.3 of the Plan)"/>
            <w:textInput>
              <w:default w:val="Please enter your comments on awards and accreditation here"/>
            </w:textInput>
          </w:ffData>
        </w:fldChar>
      </w:r>
      <w:bookmarkStart w:id="14" w:name="Question6"/>
      <w:r w:rsidRPr="0035248E">
        <w:rPr>
          <w:rFonts w:ascii="Arial" w:hAnsi="Arial" w:cs="Arial"/>
        </w:rPr>
        <w:instrText xml:space="preserve"> FORMTEXT </w:instrText>
      </w:r>
      <w:r w:rsidRPr="0035248E">
        <w:rPr>
          <w:rFonts w:ascii="Arial" w:hAnsi="Arial" w:cs="Arial"/>
        </w:rPr>
      </w:r>
      <w:r w:rsidRPr="0035248E">
        <w:rPr>
          <w:rFonts w:ascii="Arial" w:hAnsi="Arial" w:cs="Arial"/>
        </w:rPr>
        <w:fldChar w:fldCharType="separate"/>
      </w:r>
      <w:r w:rsidRPr="0035248E">
        <w:rPr>
          <w:rFonts w:ascii="Arial" w:hAnsi="Arial" w:cs="Arial"/>
          <w:noProof/>
        </w:rPr>
        <w:t>Please enter your comments on awards and accreditation here</w:t>
      </w:r>
      <w:r w:rsidRPr="0035248E">
        <w:rPr>
          <w:rFonts w:ascii="Arial" w:hAnsi="Arial" w:cs="Arial"/>
        </w:rPr>
        <w:fldChar w:fldCharType="end"/>
      </w:r>
      <w:bookmarkEnd w:id="14"/>
    </w:p>
    <w:p w:rsidR="0035248E" w:rsidRDefault="0035248E" w:rsidP="0035248E">
      <w:pPr>
        <w:spacing w:line="360" w:lineRule="auto"/>
        <w:rPr>
          <w:rFonts w:ascii="Arial" w:hAnsi="Arial" w:cs="Arial"/>
          <w:b/>
        </w:rPr>
      </w:pPr>
    </w:p>
    <w:p w:rsidR="000058B5" w:rsidRPr="00E73A44" w:rsidRDefault="000058B5" w:rsidP="0035248E">
      <w:pPr>
        <w:spacing w:line="360" w:lineRule="auto"/>
        <w:rPr>
          <w:rFonts w:ascii="Arial" w:hAnsi="Arial" w:cs="Arial"/>
          <w:b/>
        </w:rPr>
      </w:pPr>
      <w:r w:rsidRPr="00E73A44">
        <w:rPr>
          <w:rFonts w:ascii="Arial" w:hAnsi="Arial" w:cs="Arial"/>
          <w:b/>
        </w:rPr>
        <w:t xml:space="preserve">Question </w:t>
      </w:r>
      <w:r>
        <w:rPr>
          <w:rFonts w:ascii="Arial" w:hAnsi="Arial" w:cs="Arial"/>
          <w:b/>
        </w:rPr>
        <w:t>7</w:t>
      </w:r>
      <w:r w:rsidRPr="00E73A44">
        <w:rPr>
          <w:rFonts w:ascii="Arial" w:hAnsi="Arial" w:cs="Arial"/>
          <w:b/>
        </w:rPr>
        <w:t>:</w:t>
      </w:r>
      <w:r>
        <w:rPr>
          <w:rFonts w:ascii="Arial" w:hAnsi="Arial" w:cs="Arial"/>
          <w:b/>
        </w:rPr>
        <w:t xml:space="preserve"> </w:t>
      </w:r>
      <w:r>
        <w:rPr>
          <w:rFonts w:ascii="Arial" w:eastAsia="Calibri" w:hAnsi="Arial" w:cs="Arial"/>
        </w:rPr>
        <w:t xml:space="preserve">Do you have any comments on any of the proposed actions under category 7, </w:t>
      </w:r>
      <w:r>
        <w:rPr>
          <w:rFonts w:ascii="Arial" w:hAnsi="Arial" w:cs="Arial"/>
          <w:color w:val="000000"/>
          <w:lang w:eastAsia="en-GB"/>
        </w:rPr>
        <w:t xml:space="preserve">Monitoring and reporting? </w:t>
      </w:r>
      <w:r>
        <w:rPr>
          <w:rFonts w:ascii="Arial" w:eastAsia="Calibri" w:hAnsi="Arial" w:cs="Arial"/>
        </w:rPr>
        <w:t xml:space="preserve"> </w:t>
      </w:r>
      <w:r w:rsidRPr="00CE6227">
        <w:rPr>
          <w:rFonts w:ascii="Arial" w:eastAsia="Calibri" w:hAnsi="Arial" w:cs="Arial"/>
        </w:rPr>
        <w:t>(</w:t>
      </w:r>
      <w:r w:rsidR="00AF5461" w:rsidRPr="00CE6227">
        <w:rPr>
          <w:rFonts w:ascii="Arial" w:eastAsia="Calibri" w:hAnsi="Arial" w:cs="Arial"/>
        </w:rPr>
        <w:t>Actions 7.1 to 7.3 on pages 30 to 31</w:t>
      </w:r>
      <w:r w:rsidRPr="00CE6227">
        <w:rPr>
          <w:rFonts w:ascii="Arial" w:eastAsia="Calibri" w:hAnsi="Arial" w:cs="Arial"/>
        </w:rPr>
        <w:t xml:space="preserve"> </w:t>
      </w:r>
      <w:r w:rsidR="00305411" w:rsidRPr="00CE6227">
        <w:rPr>
          <w:rFonts w:ascii="Arial" w:eastAsia="Calibri" w:hAnsi="Arial" w:cs="Arial"/>
        </w:rPr>
        <w:t xml:space="preserve">of the PDF version </w:t>
      </w:r>
      <w:r w:rsidRPr="00CE6227">
        <w:rPr>
          <w:rFonts w:ascii="Arial" w:eastAsia="Calibri" w:hAnsi="Arial" w:cs="Arial"/>
        </w:rPr>
        <w:t>of Action Plan)</w:t>
      </w:r>
      <w:r>
        <w:rPr>
          <w:rFonts w:ascii="Arial" w:eastAsia="Calibri" w:hAnsi="Arial" w:cs="Arial"/>
        </w:rPr>
        <w:t xml:space="preserve"> </w:t>
      </w:r>
    </w:p>
    <w:p w:rsidR="000058B5" w:rsidRDefault="000058B5" w:rsidP="0035248E">
      <w:pPr>
        <w:rPr>
          <w:rFonts w:ascii="Arial" w:hAnsi="Arial" w:cs="Arial"/>
          <w:b/>
        </w:rPr>
      </w:pPr>
    </w:p>
    <w:p w:rsidR="0035248E" w:rsidRPr="0035248E" w:rsidRDefault="0035248E" w:rsidP="00305411">
      <w:pPr>
        <w:spacing w:after="400" w:line="360" w:lineRule="auto"/>
        <w:rPr>
          <w:rFonts w:ascii="Arial" w:hAnsi="Arial" w:cs="Arial"/>
        </w:rPr>
      </w:pPr>
      <w:r w:rsidRPr="0035248E">
        <w:rPr>
          <w:rFonts w:ascii="Arial" w:hAnsi="Arial" w:cs="Arial"/>
        </w:rPr>
        <w:fldChar w:fldCharType="begin">
          <w:ffData>
            <w:name w:val="Question7"/>
            <w:enabled/>
            <w:calcOnExit w:val="0"/>
            <w:statusText w:type="text" w:val="Question 7: Do you have any comments on the proposed actions under category 7, Monitoring and reporting?  (Actions 7.1 to 7.3 of the Plan)"/>
            <w:textInput>
              <w:default w:val="Please enter your comments on monitoring and reporting here"/>
            </w:textInput>
          </w:ffData>
        </w:fldChar>
      </w:r>
      <w:bookmarkStart w:id="15" w:name="Question7"/>
      <w:r w:rsidRPr="0035248E">
        <w:rPr>
          <w:rFonts w:ascii="Arial" w:hAnsi="Arial" w:cs="Arial"/>
        </w:rPr>
        <w:instrText xml:space="preserve"> FORMTEXT </w:instrText>
      </w:r>
      <w:r w:rsidRPr="0035248E">
        <w:rPr>
          <w:rFonts w:ascii="Arial" w:hAnsi="Arial" w:cs="Arial"/>
        </w:rPr>
      </w:r>
      <w:r w:rsidRPr="0035248E">
        <w:rPr>
          <w:rFonts w:ascii="Arial" w:hAnsi="Arial" w:cs="Arial"/>
        </w:rPr>
        <w:fldChar w:fldCharType="separate"/>
      </w:r>
      <w:r w:rsidRPr="0035248E">
        <w:rPr>
          <w:rFonts w:ascii="Arial" w:hAnsi="Arial" w:cs="Arial"/>
          <w:noProof/>
        </w:rPr>
        <w:t>Please enter your comments on monitoring and reporting here</w:t>
      </w:r>
      <w:r w:rsidRPr="0035248E">
        <w:rPr>
          <w:rFonts w:ascii="Arial" w:hAnsi="Arial" w:cs="Arial"/>
        </w:rPr>
        <w:fldChar w:fldCharType="end"/>
      </w:r>
      <w:bookmarkEnd w:id="15"/>
    </w:p>
    <w:p w:rsidR="000058B5" w:rsidRDefault="000058B5" w:rsidP="0035248E">
      <w:pPr>
        <w:spacing w:line="360" w:lineRule="auto"/>
        <w:rPr>
          <w:rFonts w:ascii="Arial" w:hAnsi="Arial" w:cs="Arial"/>
          <w:b/>
        </w:rPr>
      </w:pPr>
    </w:p>
    <w:p w:rsidR="000E0225" w:rsidRDefault="000E0225" w:rsidP="0035248E">
      <w:pPr>
        <w:spacing w:line="360" w:lineRule="auto"/>
        <w:rPr>
          <w:rFonts w:ascii="Arial" w:eastAsia="Calibri" w:hAnsi="Arial" w:cs="Arial"/>
        </w:rPr>
      </w:pPr>
      <w:r w:rsidRPr="00E73A44">
        <w:rPr>
          <w:rFonts w:ascii="Arial" w:hAnsi="Arial" w:cs="Arial"/>
          <w:b/>
        </w:rPr>
        <w:t xml:space="preserve">Question </w:t>
      </w:r>
      <w:r w:rsidR="000058B5">
        <w:rPr>
          <w:rFonts w:ascii="Arial" w:hAnsi="Arial" w:cs="Arial"/>
          <w:b/>
        </w:rPr>
        <w:t>8</w:t>
      </w:r>
      <w:r w:rsidRPr="00E73A44">
        <w:rPr>
          <w:rFonts w:ascii="Arial" w:hAnsi="Arial" w:cs="Arial"/>
          <w:b/>
        </w:rPr>
        <w:t>:</w:t>
      </w:r>
      <w:r w:rsidR="00E73A44">
        <w:rPr>
          <w:rFonts w:ascii="Arial" w:hAnsi="Arial" w:cs="Arial"/>
          <w:b/>
        </w:rPr>
        <w:t xml:space="preserve"> </w:t>
      </w:r>
      <w:r>
        <w:rPr>
          <w:rFonts w:ascii="Arial" w:eastAsia="Calibri" w:hAnsi="Arial" w:cs="Arial"/>
        </w:rPr>
        <w:t xml:space="preserve">Do you have any </w:t>
      </w:r>
      <w:r w:rsidR="008F50C8">
        <w:rPr>
          <w:rFonts w:ascii="Arial" w:eastAsia="Calibri" w:hAnsi="Arial" w:cs="Arial"/>
        </w:rPr>
        <w:t>other comments</w:t>
      </w:r>
      <w:r w:rsidR="00446EB8">
        <w:rPr>
          <w:rFonts w:ascii="Arial" w:eastAsia="Calibri" w:hAnsi="Arial" w:cs="Arial"/>
        </w:rPr>
        <w:t xml:space="preserve"> on the draft action plan?</w:t>
      </w:r>
    </w:p>
    <w:p w:rsidR="0035248E" w:rsidRDefault="0035248E" w:rsidP="0035248E">
      <w:pPr>
        <w:rPr>
          <w:rFonts w:ascii="Arial" w:eastAsia="Calibri" w:hAnsi="Arial" w:cs="Arial"/>
        </w:rPr>
      </w:pPr>
    </w:p>
    <w:p w:rsidR="0035248E" w:rsidRPr="0035248E" w:rsidRDefault="00004EA0" w:rsidP="00305411">
      <w:pPr>
        <w:spacing w:after="400" w:line="360" w:lineRule="auto"/>
        <w:rPr>
          <w:rFonts w:ascii="Arial" w:hAnsi="Arial" w:cs="Arial"/>
        </w:rPr>
      </w:pPr>
      <w:r>
        <w:rPr>
          <w:rFonts w:ascii="Arial" w:hAnsi="Arial" w:cs="Arial"/>
        </w:rPr>
        <w:fldChar w:fldCharType="begin">
          <w:ffData>
            <w:name w:val="Question8"/>
            <w:enabled/>
            <w:calcOnExit w:val="0"/>
            <w:statusText w:type="text" w:val="Question 8: Do you have any other comments on the draft action plan? End of form."/>
            <w:textInput>
              <w:default w:val="Please enter any additional comments you may have here"/>
            </w:textInput>
          </w:ffData>
        </w:fldChar>
      </w:r>
      <w:bookmarkStart w:id="16" w:name="Question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Please enter any additional comments you may have here</w:t>
      </w:r>
      <w:r>
        <w:rPr>
          <w:rFonts w:ascii="Arial" w:hAnsi="Arial" w:cs="Arial"/>
        </w:rPr>
        <w:fldChar w:fldCharType="end"/>
      </w:r>
      <w:bookmarkEnd w:id="16"/>
    </w:p>
    <w:p w:rsidR="00B53E93" w:rsidRDefault="00B53E93" w:rsidP="00FA7970">
      <w:pPr>
        <w:tabs>
          <w:tab w:val="left" w:pos="3075"/>
        </w:tabs>
        <w:spacing w:line="360" w:lineRule="auto"/>
      </w:pPr>
    </w:p>
    <w:p w:rsidR="00CA263D" w:rsidRDefault="008F50C8" w:rsidP="00A667D2">
      <w:pPr>
        <w:tabs>
          <w:tab w:val="left" w:pos="3075"/>
        </w:tabs>
        <w:spacing w:line="360" w:lineRule="auto"/>
        <w:jc w:val="center"/>
        <w:rPr>
          <w:rFonts w:ascii="Arial" w:hAnsi="Arial" w:cs="Arial"/>
          <w:b/>
        </w:rPr>
      </w:pPr>
      <w:r w:rsidRPr="00E73A44">
        <w:rPr>
          <w:rFonts w:ascii="Arial" w:hAnsi="Arial" w:cs="Arial"/>
          <w:b/>
        </w:rPr>
        <w:t>Thank you for</w:t>
      </w:r>
      <w:r w:rsidR="001E314F">
        <w:rPr>
          <w:rFonts w:ascii="Arial" w:hAnsi="Arial" w:cs="Arial"/>
          <w:b/>
        </w:rPr>
        <w:t xml:space="preserve"> taking the time to respond</w:t>
      </w:r>
      <w:r w:rsidRPr="00E73A44">
        <w:rPr>
          <w:rFonts w:ascii="Arial" w:hAnsi="Arial" w:cs="Arial"/>
          <w:b/>
        </w:rPr>
        <w:t xml:space="preserve"> to this consultation</w:t>
      </w:r>
    </w:p>
    <w:p w:rsidR="00977635" w:rsidRDefault="00977635">
      <w:pPr>
        <w:rPr>
          <w:rFonts w:ascii="Arial" w:hAnsi="Arial" w:cs="Arial"/>
          <w:b/>
        </w:rPr>
        <w:sectPr w:rsidR="00977635">
          <w:pgSz w:w="12240" w:h="15840"/>
          <w:pgMar w:top="1440" w:right="1800" w:bottom="1440" w:left="1800" w:header="708" w:footer="708" w:gutter="0"/>
          <w:cols w:space="708"/>
          <w:docGrid w:linePitch="360"/>
        </w:sectPr>
      </w:pPr>
    </w:p>
    <w:p w:rsidR="00446EB8" w:rsidRPr="00446EB8" w:rsidRDefault="00446EB8" w:rsidP="00222F44">
      <w:pPr>
        <w:pStyle w:val="Heading3"/>
      </w:pPr>
      <w:r w:rsidRPr="00446EB8">
        <w:lastRenderedPageBreak/>
        <w:t>Consultation Responses and Freedom of Information</w:t>
      </w:r>
    </w:p>
    <w:p w:rsidR="00446EB8" w:rsidRDefault="00446EB8" w:rsidP="00446EB8">
      <w:pPr>
        <w:tabs>
          <w:tab w:val="left" w:pos="3075"/>
        </w:tabs>
        <w:spacing w:line="360" w:lineRule="auto"/>
        <w:rPr>
          <w:rFonts w:ascii="Arial" w:hAnsi="Arial" w:cs="Arial"/>
        </w:rPr>
      </w:pPr>
    </w:p>
    <w:p w:rsidR="00446EB8" w:rsidRPr="00446EB8" w:rsidRDefault="00446EB8" w:rsidP="00446EB8">
      <w:pPr>
        <w:tabs>
          <w:tab w:val="left" w:pos="3075"/>
        </w:tabs>
        <w:spacing w:line="360" w:lineRule="auto"/>
        <w:rPr>
          <w:rFonts w:ascii="Arial" w:hAnsi="Arial" w:cs="Arial"/>
        </w:rPr>
      </w:pPr>
      <w:r>
        <w:rPr>
          <w:rFonts w:ascii="Arial" w:hAnsi="Arial" w:cs="Arial"/>
        </w:rPr>
        <w:t xml:space="preserve">The Northern Ireland Assembly Commission will </w:t>
      </w:r>
      <w:r w:rsidRPr="00446EB8">
        <w:rPr>
          <w:rFonts w:ascii="Arial" w:hAnsi="Arial" w:cs="Arial"/>
        </w:rPr>
        <w:t xml:space="preserve">usually </w:t>
      </w:r>
      <w:r>
        <w:rPr>
          <w:rFonts w:ascii="Arial" w:hAnsi="Arial" w:cs="Arial"/>
        </w:rPr>
        <w:t xml:space="preserve">publish a summary of responses following </w:t>
      </w:r>
      <w:r w:rsidRPr="00446EB8">
        <w:rPr>
          <w:rFonts w:ascii="Arial" w:hAnsi="Arial" w:cs="Arial"/>
        </w:rPr>
        <w:t xml:space="preserve">the </w:t>
      </w:r>
      <w:r>
        <w:rPr>
          <w:rFonts w:ascii="Arial" w:hAnsi="Arial" w:cs="Arial"/>
        </w:rPr>
        <w:t xml:space="preserve">completion of the consultation process. </w:t>
      </w:r>
      <w:r w:rsidR="00C92A6D">
        <w:rPr>
          <w:rFonts w:ascii="Arial" w:hAnsi="Arial" w:cs="Arial"/>
        </w:rPr>
        <w:t xml:space="preserve"> </w:t>
      </w:r>
      <w:r>
        <w:rPr>
          <w:rFonts w:ascii="Arial" w:hAnsi="Arial" w:cs="Arial"/>
        </w:rPr>
        <w:t xml:space="preserve">If you </w:t>
      </w:r>
      <w:r w:rsidR="00C92A6D">
        <w:rPr>
          <w:rFonts w:ascii="Arial" w:hAnsi="Arial" w:cs="Arial"/>
        </w:rPr>
        <w:t>are content for your name</w:t>
      </w:r>
      <w:r w:rsidR="00C60E0E">
        <w:rPr>
          <w:rFonts w:ascii="Arial" w:hAnsi="Arial" w:cs="Arial"/>
        </w:rPr>
        <w:t>, or the name of your organisation,</w:t>
      </w:r>
      <w:r w:rsidR="00C92A6D">
        <w:rPr>
          <w:rFonts w:ascii="Arial" w:hAnsi="Arial" w:cs="Arial"/>
        </w:rPr>
        <w:t xml:space="preserve"> to be published alongside your response</w:t>
      </w:r>
      <w:r w:rsidRPr="00446EB8">
        <w:rPr>
          <w:rFonts w:ascii="Arial" w:hAnsi="Arial" w:cs="Arial"/>
        </w:rPr>
        <w:t>, please inform us</w:t>
      </w:r>
      <w:r w:rsidR="00C92A6D">
        <w:rPr>
          <w:rFonts w:ascii="Arial" w:hAnsi="Arial" w:cs="Arial"/>
        </w:rPr>
        <w:t xml:space="preserve"> at page 2 of the form</w:t>
      </w:r>
      <w:r w:rsidR="00C60E0E">
        <w:rPr>
          <w:rFonts w:ascii="Arial" w:hAnsi="Arial" w:cs="Arial"/>
        </w:rPr>
        <w:t xml:space="preserve">; otherwise we will publish your response anonymously.  </w:t>
      </w:r>
      <w:r w:rsidRPr="00446EB8">
        <w:rPr>
          <w:rFonts w:ascii="Arial" w:hAnsi="Arial" w:cs="Arial"/>
        </w:rPr>
        <w:t xml:space="preserve">Any automatic confidentiality disclaimer generated by your IT system will be taken to apply only to </w:t>
      </w:r>
      <w:r>
        <w:rPr>
          <w:rFonts w:ascii="Arial" w:hAnsi="Arial" w:cs="Arial"/>
        </w:rPr>
        <w:t xml:space="preserve">information in your response for which confidentiality has been </w:t>
      </w:r>
      <w:r w:rsidRPr="00446EB8">
        <w:rPr>
          <w:rFonts w:ascii="Arial" w:hAnsi="Arial" w:cs="Arial"/>
        </w:rPr>
        <w:t>specifically requested.</w:t>
      </w:r>
    </w:p>
    <w:p w:rsidR="00446EB8" w:rsidRDefault="00446EB8" w:rsidP="00446EB8">
      <w:pPr>
        <w:tabs>
          <w:tab w:val="left" w:pos="3075"/>
        </w:tabs>
        <w:spacing w:line="360" w:lineRule="auto"/>
        <w:rPr>
          <w:rFonts w:ascii="Arial" w:hAnsi="Arial" w:cs="Arial"/>
        </w:rPr>
      </w:pPr>
    </w:p>
    <w:p w:rsidR="0099777B" w:rsidRDefault="00446EB8" w:rsidP="0099777B">
      <w:pPr>
        <w:tabs>
          <w:tab w:val="left" w:pos="3075"/>
        </w:tabs>
        <w:spacing w:line="360" w:lineRule="auto"/>
        <w:rPr>
          <w:rFonts w:ascii="Arial" w:hAnsi="Arial" w:cs="Arial"/>
        </w:rPr>
      </w:pPr>
      <w:r w:rsidRPr="00446EB8">
        <w:rPr>
          <w:rFonts w:ascii="Arial" w:hAnsi="Arial" w:cs="Arial"/>
        </w:rPr>
        <w:t>If we are asked to disclose responses under freedom</w:t>
      </w:r>
      <w:r>
        <w:rPr>
          <w:rFonts w:ascii="Arial" w:hAnsi="Arial" w:cs="Arial"/>
        </w:rPr>
        <w:t xml:space="preserve"> of information legislation, we </w:t>
      </w:r>
      <w:r w:rsidRPr="00446EB8">
        <w:rPr>
          <w:rFonts w:ascii="Arial" w:hAnsi="Arial" w:cs="Arial"/>
        </w:rPr>
        <w:t>will take any requests fo</w:t>
      </w:r>
      <w:r w:rsidR="00A667D2">
        <w:rPr>
          <w:rFonts w:ascii="Arial" w:hAnsi="Arial" w:cs="Arial"/>
        </w:rPr>
        <w:t>r confidentiality into account.</w:t>
      </w:r>
    </w:p>
    <w:p w:rsidR="00D769CE" w:rsidRDefault="00D769CE" w:rsidP="0099777B">
      <w:pPr>
        <w:tabs>
          <w:tab w:val="left" w:pos="3075"/>
        </w:tabs>
        <w:spacing w:line="360" w:lineRule="auto"/>
        <w:rPr>
          <w:rFonts w:ascii="Arial" w:hAnsi="Arial" w:cs="Arial"/>
        </w:rPr>
      </w:pPr>
    </w:p>
    <w:p w:rsidR="00222F44" w:rsidRPr="00C60E0E" w:rsidRDefault="00222F44" w:rsidP="00222F44">
      <w:pPr>
        <w:spacing w:line="360" w:lineRule="auto"/>
        <w:rPr>
          <w:rFonts w:ascii="Arial" w:hAnsi="Arial" w:cs="Arial"/>
        </w:rPr>
      </w:pPr>
      <w:hyperlink r:id="rId13" w:history="1">
        <w:r w:rsidRPr="00222F44">
          <w:rPr>
            <w:rStyle w:val="Hyperlink"/>
            <w:rFonts w:ascii="Arial" w:hAnsi="Arial" w:cs="Arial"/>
          </w:rPr>
          <w:t>Read t</w:t>
        </w:r>
        <w:r w:rsidR="00D769CE" w:rsidRPr="00222F44">
          <w:rPr>
            <w:rStyle w:val="Hyperlink"/>
            <w:rFonts w:ascii="Arial" w:hAnsi="Arial" w:cs="Arial"/>
          </w:rPr>
          <w:t>he Assembly Commission’s privacy notice</w:t>
        </w:r>
        <w:r w:rsidRPr="00222F44">
          <w:rPr>
            <w:rStyle w:val="Hyperlink"/>
            <w:rFonts w:ascii="Arial" w:hAnsi="Arial" w:cs="Arial"/>
          </w:rPr>
          <w:t>.</w:t>
        </w:r>
      </w:hyperlink>
      <w:r w:rsidRPr="00C60E0E">
        <w:rPr>
          <w:rFonts w:ascii="Arial" w:hAnsi="Arial" w:cs="Arial"/>
        </w:rPr>
        <w:t xml:space="preserve"> </w:t>
      </w:r>
    </w:p>
    <w:p w:rsidR="00D769CE" w:rsidRPr="00C60E0E" w:rsidRDefault="00D769CE" w:rsidP="00D769CE">
      <w:pPr>
        <w:tabs>
          <w:tab w:val="left" w:pos="3075"/>
        </w:tabs>
        <w:spacing w:line="360" w:lineRule="auto"/>
        <w:rPr>
          <w:rFonts w:ascii="Arial" w:hAnsi="Arial" w:cs="Arial"/>
        </w:rPr>
      </w:pPr>
    </w:p>
    <w:sectPr w:rsidR="00D769CE" w:rsidRPr="00C60E0E">
      <w:pgSz w:w="12240" w:h="15840"/>
      <w:pgMar w:top="1440" w:right="1800" w:bottom="1440" w:left="180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577" w:rsidRDefault="00077577" w:rsidP="007778CA">
      <w:r>
        <w:separator/>
      </w:r>
    </w:p>
  </w:endnote>
  <w:endnote w:type="continuationSeparator" w:id="0">
    <w:p w:rsidR="00077577" w:rsidRDefault="00077577" w:rsidP="0077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71773"/>
      <w:docPartObj>
        <w:docPartGallery w:val="Page Numbers (Bottom of Page)"/>
        <w:docPartUnique/>
      </w:docPartObj>
    </w:sdtPr>
    <w:sdtEndPr>
      <w:rPr>
        <w:noProof/>
      </w:rPr>
    </w:sdtEndPr>
    <w:sdtContent>
      <w:p w:rsidR="007778CA" w:rsidRDefault="007778CA">
        <w:pPr>
          <w:pStyle w:val="Footer"/>
          <w:jc w:val="center"/>
        </w:pPr>
        <w:r>
          <w:fldChar w:fldCharType="begin"/>
        </w:r>
        <w:r>
          <w:instrText xml:space="preserve"> PAGE   \* MERGEFORMAT </w:instrText>
        </w:r>
        <w:r>
          <w:fldChar w:fldCharType="separate"/>
        </w:r>
        <w:r w:rsidR="004C7426">
          <w:rPr>
            <w:noProof/>
          </w:rPr>
          <w:t>6</w:t>
        </w:r>
        <w:r>
          <w:rPr>
            <w:noProof/>
          </w:rPr>
          <w:fldChar w:fldCharType="end"/>
        </w:r>
      </w:p>
    </w:sdtContent>
  </w:sdt>
  <w:p w:rsidR="007778CA" w:rsidRDefault="00777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577" w:rsidRDefault="00077577" w:rsidP="007778CA">
      <w:r>
        <w:separator/>
      </w:r>
    </w:p>
  </w:footnote>
  <w:footnote w:type="continuationSeparator" w:id="0">
    <w:p w:rsidR="00077577" w:rsidRDefault="00077577" w:rsidP="00777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C43"/>
    <w:multiLevelType w:val="hybridMultilevel"/>
    <w:tmpl w:val="CA78E9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B56B4"/>
    <w:multiLevelType w:val="hybridMultilevel"/>
    <w:tmpl w:val="805248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BE0FF6"/>
    <w:multiLevelType w:val="hybridMultilevel"/>
    <w:tmpl w:val="321AA0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56DAA"/>
    <w:multiLevelType w:val="hybridMultilevel"/>
    <w:tmpl w:val="A5D6A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02398"/>
    <w:multiLevelType w:val="hybridMultilevel"/>
    <w:tmpl w:val="58A8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869E4"/>
    <w:multiLevelType w:val="hybridMultilevel"/>
    <w:tmpl w:val="89EE0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F4795"/>
    <w:multiLevelType w:val="hybridMultilevel"/>
    <w:tmpl w:val="99AE1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772908"/>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20FA49A4"/>
    <w:multiLevelType w:val="hybridMultilevel"/>
    <w:tmpl w:val="CA78E9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42132E"/>
    <w:multiLevelType w:val="hybridMultilevel"/>
    <w:tmpl w:val="D87235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8D06DD"/>
    <w:multiLevelType w:val="hybridMultilevel"/>
    <w:tmpl w:val="E32A49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79143F"/>
    <w:multiLevelType w:val="hybridMultilevel"/>
    <w:tmpl w:val="3968C222"/>
    <w:lvl w:ilvl="0" w:tplc="974E244E">
      <w:start w:val="1"/>
      <w:numFmt w:val="decimal"/>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12" w15:restartNumberingAfterBreak="0">
    <w:nsid w:val="49102211"/>
    <w:multiLevelType w:val="hybridMultilevel"/>
    <w:tmpl w:val="C8EEDA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EE0ABB"/>
    <w:multiLevelType w:val="hybridMultilevel"/>
    <w:tmpl w:val="CA78E9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CA565B"/>
    <w:multiLevelType w:val="hybridMultilevel"/>
    <w:tmpl w:val="CA78E9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284800"/>
    <w:multiLevelType w:val="multilevel"/>
    <w:tmpl w:val="D4F2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59613B"/>
    <w:multiLevelType w:val="hybridMultilevel"/>
    <w:tmpl w:val="D5A477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9314C1"/>
    <w:multiLevelType w:val="hybridMultilevel"/>
    <w:tmpl w:val="CDBE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86671A"/>
    <w:multiLevelType w:val="hybridMultilevel"/>
    <w:tmpl w:val="4AF614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924B20"/>
    <w:multiLevelType w:val="hybridMultilevel"/>
    <w:tmpl w:val="A3A0C46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8A08B690">
      <w:start w:val="1"/>
      <w:numFmt w:val="decimal"/>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
  </w:num>
  <w:num w:numId="6">
    <w:abstractNumId w:val="16"/>
  </w:num>
  <w:num w:numId="7">
    <w:abstractNumId w:val="9"/>
  </w:num>
  <w:num w:numId="8">
    <w:abstractNumId w:val="2"/>
  </w:num>
  <w:num w:numId="9">
    <w:abstractNumId w:val="10"/>
  </w:num>
  <w:num w:numId="10">
    <w:abstractNumId w:val="12"/>
  </w:num>
  <w:num w:numId="11">
    <w:abstractNumId w:val="18"/>
  </w:num>
  <w:num w:numId="12">
    <w:abstractNumId w:val="13"/>
  </w:num>
  <w:num w:numId="13">
    <w:abstractNumId w:val="1"/>
  </w:num>
  <w:num w:numId="14">
    <w:abstractNumId w:val="4"/>
  </w:num>
  <w:num w:numId="15">
    <w:abstractNumId w:val="5"/>
  </w:num>
  <w:num w:numId="16">
    <w:abstractNumId w:val="6"/>
  </w:num>
  <w:num w:numId="17">
    <w:abstractNumId w:val="8"/>
  </w:num>
  <w:num w:numId="18">
    <w:abstractNumId w:val="0"/>
  </w:num>
  <w:num w:numId="19">
    <w:abstractNumId w:val="14"/>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63tGiG4QTut48Hv22UyZTfblrVVRO0rdjMSc27YkrBkBVwEBkNa+stQIysfsV4O9dTWURbh1sk9UA19VHj+Gg==" w:salt="ro5QOk5pFOShneQA6pPK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D9"/>
    <w:rsid w:val="00004EA0"/>
    <w:rsid w:val="000058B5"/>
    <w:rsid w:val="00034C49"/>
    <w:rsid w:val="00035E60"/>
    <w:rsid w:val="0004734E"/>
    <w:rsid w:val="000535D9"/>
    <w:rsid w:val="00056584"/>
    <w:rsid w:val="00067DB6"/>
    <w:rsid w:val="00077577"/>
    <w:rsid w:val="00085E9E"/>
    <w:rsid w:val="000E0225"/>
    <w:rsid w:val="000E3D6B"/>
    <w:rsid w:val="00100752"/>
    <w:rsid w:val="00133D86"/>
    <w:rsid w:val="001541B9"/>
    <w:rsid w:val="00180C7E"/>
    <w:rsid w:val="00182644"/>
    <w:rsid w:val="0019058C"/>
    <w:rsid w:val="00197D9C"/>
    <w:rsid w:val="001C7F14"/>
    <w:rsid w:val="001E314F"/>
    <w:rsid w:val="001E6E45"/>
    <w:rsid w:val="001F0A7E"/>
    <w:rsid w:val="00222F44"/>
    <w:rsid w:val="00257437"/>
    <w:rsid w:val="002604A7"/>
    <w:rsid w:val="002A5C56"/>
    <w:rsid w:val="002A714F"/>
    <w:rsid w:val="002C0D89"/>
    <w:rsid w:val="002C2EE4"/>
    <w:rsid w:val="002C6930"/>
    <w:rsid w:val="002E38D1"/>
    <w:rsid w:val="00305411"/>
    <w:rsid w:val="00310C38"/>
    <w:rsid w:val="003146E2"/>
    <w:rsid w:val="00324CCB"/>
    <w:rsid w:val="0035248E"/>
    <w:rsid w:val="00364D75"/>
    <w:rsid w:val="003813A8"/>
    <w:rsid w:val="003D1893"/>
    <w:rsid w:val="00400321"/>
    <w:rsid w:val="00406689"/>
    <w:rsid w:val="004163EB"/>
    <w:rsid w:val="00433F26"/>
    <w:rsid w:val="00436204"/>
    <w:rsid w:val="00440E9D"/>
    <w:rsid w:val="00446EB8"/>
    <w:rsid w:val="00485DA5"/>
    <w:rsid w:val="004866A5"/>
    <w:rsid w:val="004A4449"/>
    <w:rsid w:val="004C7426"/>
    <w:rsid w:val="004D3C50"/>
    <w:rsid w:val="004D63DF"/>
    <w:rsid w:val="004E1FA4"/>
    <w:rsid w:val="004F53DE"/>
    <w:rsid w:val="004F5B95"/>
    <w:rsid w:val="005337E7"/>
    <w:rsid w:val="00535A25"/>
    <w:rsid w:val="005451A5"/>
    <w:rsid w:val="00551134"/>
    <w:rsid w:val="00554EEF"/>
    <w:rsid w:val="005837FE"/>
    <w:rsid w:val="00583B00"/>
    <w:rsid w:val="005A1C11"/>
    <w:rsid w:val="005C222A"/>
    <w:rsid w:val="005C51A1"/>
    <w:rsid w:val="005E5957"/>
    <w:rsid w:val="006265C5"/>
    <w:rsid w:val="00647A6F"/>
    <w:rsid w:val="00691B75"/>
    <w:rsid w:val="006A39F3"/>
    <w:rsid w:val="006B17F9"/>
    <w:rsid w:val="006E316C"/>
    <w:rsid w:val="006F736B"/>
    <w:rsid w:val="00734B88"/>
    <w:rsid w:val="007778CA"/>
    <w:rsid w:val="00781797"/>
    <w:rsid w:val="007A4269"/>
    <w:rsid w:val="007B0567"/>
    <w:rsid w:val="007C37B9"/>
    <w:rsid w:val="007E71C4"/>
    <w:rsid w:val="007F2563"/>
    <w:rsid w:val="00800E69"/>
    <w:rsid w:val="00816FEC"/>
    <w:rsid w:val="00891C96"/>
    <w:rsid w:val="008B1604"/>
    <w:rsid w:val="008C7188"/>
    <w:rsid w:val="008F4B16"/>
    <w:rsid w:val="008F50C8"/>
    <w:rsid w:val="0090250A"/>
    <w:rsid w:val="009069BF"/>
    <w:rsid w:val="009247B2"/>
    <w:rsid w:val="009334DC"/>
    <w:rsid w:val="00942751"/>
    <w:rsid w:val="00947590"/>
    <w:rsid w:val="009664EA"/>
    <w:rsid w:val="00970A74"/>
    <w:rsid w:val="0097404E"/>
    <w:rsid w:val="00977635"/>
    <w:rsid w:val="009923E2"/>
    <w:rsid w:val="0099777B"/>
    <w:rsid w:val="009A3A1C"/>
    <w:rsid w:val="009B06B0"/>
    <w:rsid w:val="009B4DDF"/>
    <w:rsid w:val="009C5A4E"/>
    <w:rsid w:val="00A31AD0"/>
    <w:rsid w:val="00A36361"/>
    <w:rsid w:val="00A667D2"/>
    <w:rsid w:val="00A74979"/>
    <w:rsid w:val="00AC51C2"/>
    <w:rsid w:val="00AE384A"/>
    <w:rsid w:val="00AE54E6"/>
    <w:rsid w:val="00AF5461"/>
    <w:rsid w:val="00B0041D"/>
    <w:rsid w:val="00B15ADE"/>
    <w:rsid w:val="00B306E4"/>
    <w:rsid w:val="00B53E93"/>
    <w:rsid w:val="00B71194"/>
    <w:rsid w:val="00B902D9"/>
    <w:rsid w:val="00BC0913"/>
    <w:rsid w:val="00BD1ADE"/>
    <w:rsid w:val="00BD3421"/>
    <w:rsid w:val="00BD3E34"/>
    <w:rsid w:val="00BD520C"/>
    <w:rsid w:val="00BD675A"/>
    <w:rsid w:val="00BE33FE"/>
    <w:rsid w:val="00BF3C4A"/>
    <w:rsid w:val="00C026D5"/>
    <w:rsid w:val="00C17FCC"/>
    <w:rsid w:val="00C60E0E"/>
    <w:rsid w:val="00C614E7"/>
    <w:rsid w:val="00C81707"/>
    <w:rsid w:val="00C92A6D"/>
    <w:rsid w:val="00C940EC"/>
    <w:rsid w:val="00CA263D"/>
    <w:rsid w:val="00CA3DD2"/>
    <w:rsid w:val="00CB5478"/>
    <w:rsid w:val="00CE61FE"/>
    <w:rsid w:val="00CE6227"/>
    <w:rsid w:val="00CF20EE"/>
    <w:rsid w:val="00D02E80"/>
    <w:rsid w:val="00D2418A"/>
    <w:rsid w:val="00D26962"/>
    <w:rsid w:val="00D453BA"/>
    <w:rsid w:val="00D659B7"/>
    <w:rsid w:val="00D668B0"/>
    <w:rsid w:val="00D769CE"/>
    <w:rsid w:val="00D77AE1"/>
    <w:rsid w:val="00D924FF"/>
    <w:rsid w:val="00DB3B58"/>
    <w:rsid w:val="00E034E2"/>
    <w:rsid w:val="00E55EBE"/>
    <w:rsid w:val="00E73A44"/>
    <w:rsid w:val="00E73E68"/>
    <w:rsid w:val="00E825D6"/>
    <w:rsid w:val="00E96D95"/>
    <w:rsid w:val="00EA5820"/>
    <w:rsid w:val="00EA6019"/>
    <w:rsid w:val="00EB4542"/>
    <w:rsid w:val="00EC1FBA"/>
    <w:rsid w:val="00EF5C20"/>
    <w:rsid w:val="00F134FA"/>
    <w:rsid w:val="00F25486"/>
    <w:rsid w:val="00F3009D"/>
    <w:rsid w:val="00F451E9"/>
    <w:rsid w:val="00F46F2F"/>
    <w:rsid w:val="00F51F7F"/>
    <w:rsid w:val="00F84C56"/>
    <w:rsid w:val="00FA7970"/>
    <w:rsid w:val="00FA7A2A"/>
    <w:rsid w:val="00FB638F"/>
    <w:rsid w:val="00FD4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1951E"/>
  <w15:docId w15:val="{1B5920A0-A002-40E7-B10F-F09B1A2F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F44"/>
    <w:rPr>
      <w:sz w:val="24"/>
      <w:szCs w:val="24"/>
      <w:lang w:val="en-US" w:eastAsia="en-US"/>
    </w:rPr>
  </w:style>
  <w:style w:type="paragraph" w:styleId="Heading1">
    <w:name w:val="heading 1"/>
    <w:basedOn w:val="Normal"/>
    <w:next w:val="Normal"/>
    <w:link w:val="Heading1Char"/>
    <w:qFormat/>
    <w:rsid w:val="00222F44"/>
    <w:pPr>
      <w:spacing w:line="360" w:lineRule="auto"/>
      <w:jc w:val="center"/>
      <w:outlineLvl w:val="0"/>
    </w:pPr>
    <w:rPr>
      <w:rFonts w:ascii="Arial" w:hAnsi="Arial" w:cs="Arial"/>
      <w:b/>
      <w:sz w:val="32"/>
      <w:szCs w:val="32"/>
    </w:rPr>
  </w:style>
  <w:style w:type="paragraph" w:styleId="Heading2">
    <w:name w:val="heading 2"/>
    <w:basedOn w:val="Normal"/>
    <w:next w:val="Normal"/>
    <w:link w:val="Heading2Char"/>
    <w:unhideWhenUsed/>
    <w:qFormat/>
    <w:rsid w:val="00222F44"/>
    <w:pPr>
      <w:spacing w:line="360" w:lineRule="auto"/>
      <w:jc w:val="center"/>
      <w:outlineLvl w:val="1"/>
    </w:pPr>
    <w:rPr>
      <w:rFonts w:ascii="Arial" w:hAnsi="Arial" w:cs="Arial"/>
      <w:b/>
      <w:sz w:val="28"/>
      <w:szCs w:val="28"/>
    </w:rPr>
  </w:style>
  <w:style w:type="paragraph" w:styleId="Heading3">
    <w:name w:val="heading 3"/>
    <w:basedOn w:val="Normal"/>
    <w:next w:val="Normal"/>
    <w:link w:val="Heading3Char"/>
    <w:unhideWhenUsed/>
    <w:qFormat/>
    <w:rsid w:val="00222F44"/>
    <w:pPr>
      <w:outlineLvl w:val="2"/>
    </w:pPr>
    <w:rPr>
      <w:rFonts w:ascii="Arial" w:hAnsi="Arial" w:cs="Arial"/>
      <w:b/>
      <w:color w:val="000000"/>
    </w:rPr>
  </w:style>
  <w:style w:type="paragraph" w:styleId="Heading4">
    <w:name w:val="heading 4"/>
    <w:basedOn w:val="Normal"/>
    <w:next w:val="Normal"/>
    <w:link w:val="Heading4Char"/>
    <w:semiHidden/>
    <w:unhideWhenUsed/>
    <w:qFormat/>
    <w:rsid w:val="00B902D9"/>
    <w:pPr>
      <w:keepNext/>
      <w:numPr>
        <w:ilvl w:val="3"/>
        <w:numId w:val="2"/>
      </w:numPr>
      <w:spacing w:before="240" w:after="60"/>
      <w:outlineLvl w:val="3"/>
    </w:pPr>
    <w:rPr>
      <w:b/>
      <w:bCs/>
      <w:sz w:val="28"/>
      <w:szCs w:val="28"/>
      <w:lang w:val="en-GB" w:eastAsia="en-GB"/>
    </w:rPr>
  </w:style>
  <w:style w:type="paragraph" w:styleId="Heading5">
    <w:name w:val="heading 5"/>
    <w:basedOn w:val="Normal"/>
    <w:next w:val="Normal"/>
    <w:link w:val="Heading5Char"/>
    <w:semiHidden/>
    <w:unhideWhenUsed/>
    <w:qFormat/>
    <w:rsid w:val="00B902D9"/>
    <w:pPr>
      <w:numPr>
        <w:ilvl w:val="4"/>
        <w:numId w:val="2"/>
      </w:numPr>
      <w:spacing w:before="240" w:after="60"/>
      <w:outlineLvl w:val="4"/>
    </w:pPr>
    <w:rPr>
      <w:b/>
      <w:bCs/>
      <w:i/>
      <w:iCs/>
      <w:sz w:val="26"/>
      <w:szCs w:val="26"/>
      <w:lang w:val="en-GB" w:eastAsia="en-GB"/>
    </w:rPr>
  </w:style>
  <w:style w:type="paragraph" w:styleId="Heading6">
    <w:name w:val="heading 6"/>
    <w:basedOn w:val="Normal"/>
    <w:next w:val="Normal"/>
    <w:link w:val="Heading6Char"/>
    <w:semiHidden/>
    <w:unhideWhenUsed/>
    <w:qFormat/>
    <w:rsid w:val="00B902D9"/>
    <w:pPr>
      <w:numPr>
        <w:ilvl w:val="5"/>
        <w:numId w:val="2"/>
      </w:numPr>
      <w:spacing w:before="240" w:after="60"/>
      <w:outlineLvl w:val="5"/>
    </w:pPr>
    <w:rPr>
      <w:b/>
      <w:bCs/>
      <w:sz w:val="22"/>
      <w:szCs w:val="22"/>
      <w:lang w:val="en-GB" w:eastAsia="en-GB"/>
    </w:rPr>
  </w:style>
  <w:style w:type="paragraph" w:styleId="Heading7">
    <w:name w:val="heading 7"/>
    <w:basedOn w:val="Normal"/>
    <w:next w:val="Normal"/>
    <w:link w:val="Heading7Char"/>
    <w:semiHidden/>
    <w:unhideWhenUsed/>
    <w:qFormat/>
    <w:rsid w:val="00B902D9"/>
    <w:pPr>
      <w:numPr>
        <w:ilvl w:val="6"/>
        <w:numId w:val="2"/>
      </w:numPr>
      <w:spacing w:before="240" w:after="60"/>
      <w:outlineLvl w:val="6"/>
    </w:pPr>
    <w:rPr>
      <w:lang w:val="en-GB" w:eastAsia="en-GB"/>
    </w:rPr>
  </w:style>
  <w:style w:type="paragraph" w:styleId="Heading8">
    <w:name w:val="heading 8"/>
    <w:basedOn w:val="Normal"/>
    <w:next w:val="Normal"/>
    <w:link w:val="Heading8Char"/>
    <w:semiHidden/>
    <w:unhideWhenUsed/>
    <w:qFormat/>
    <w:rsid w:val="00B902D9"/>
    <w:pPr>
      <w:numPr>
        <w:ilvl w:val="7"/>
        <w:numId w:val="2"/>
      </w:numPr>
      <w:spacing w:before="240" w:after="60"/>
      <w:outlineLvl w:val="7"/>
    </w:pPr>
    <w:rPr>
      <w:i/>
      <w:iCs/>
      <w:lang w:val="en-GB" w:eastAsia="en-GB"/>
    </w:rPr>
  </w:style>
  <w:style w:type="paragraph" w:styleId="Heading9">
    <w:name w:val="heading 9"/>
    <w:basedOn w:val="Normal"/>
    <w:next w:val="Normal"/>
    <w:link w:val="Heading9Char"/>
    <w:semiHidden/>
    <w:unhideWhenUsed/>
    <w:qFormat/>
    <w:rsid w:val="00B902D9"/>
    <w:pPr>
      <w:numPr>
        <w:ilvl w:val="8"/>
        <w:numId w:val="2"/>
      </w:num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02D9"/>
    <w:rPr>
      <w:b/>
      <w:bCs/>
    </w:rPr>
  </w:style>
  <w:style w:type="character" w:customStyle="1" w:styleId="Heading1Char">
    <w:name w:val="Heading 1 Char"/>
    <w:basedOn w:val="DefaultParagraphFont"/>
    <w:link w:val="Heading1"/>
    <w:rsid w:val="00222F44"/>
    <w:rPr>
      <w:rFonts w:ascii="Arial" w:hAnsi="Arial" w:cs="Arial"/>
      <w:b/>
      <w:sz w:val="32"/>
      <w:szCs w:val="32"/>
      <w:lang w:val="en-US" w:eastAsia="en-US"/>
    </w:rPr>
  </w:style>
  <w:style w:type="character" w:customStyle="1" w:styleId="Heading2Char">
    <w:name w:val="Heading 2 Char"/>
    <w:basedOn w:val="DefaultParagraphFont"/>
    <w:link w:val="Heading2"/>
    <w:rsid w:val="00222F44"/>
    <w:rPr>
      <w:rFonts w:ascii="Arial" w:hAnsi="Arial" w:cs="Arial"/>
      <w:b/>
      <w:sz w:val="28"/>
      <w:szCs w:val="28"/>
      <w:lang w:val="en-US" w:eastAsia="en-US"/>
    </w:rPr>
  </w:style>
  <w:style w:type="character" w:customStyle="1" w:styleId="Heading3Char">
    <w:name w:val="Heading 3 Char"/>
    <w:basedOn w:val="DefaultParagraphFont"/>
    <w:link w:val="Heading3"/>
    <w:rsid w:val="00222F44"/>
    <w:rPr>
      <w:rFonts w:ascii="Arial" w:hAnsi="Arial" w:cs="Arial"/>
      <w:b/>
      <w:color w:val="000000"/>
      <w:sz w:val="24"/>
      <w:szCs w:val="24"/>
      <w:lang w:val="en-US" w:eastAsia="en-US"/>
    </w:rPr>
  </w:style>
  <w:style w:type="character" w:customStyle="1" w:styleId="Heading4Char">
    <w:name w:val="Heading 4 Char"/>
    <w:basedOn w:val="DefaultParagraphFont"/>
    <w:link w:val="Heading4"/>
    <w:semiHidden/>
    <w:rsid w:val="00B902D9"/>
    <w:rPr>
      <w:b/>
      <w:bCs/>
      <w:sz w:val="28"/>
      <w:szCs w:val="28"/>
    </w:rPr>
  </w:style>
  <w:style w:type="character" w:customStyle="1" w:styleId="Heading5Char">
    <w:name w:val="Heading 5 Char"/>
    <w:basedOn w:val="DefaultParagraphFont"/>
    <w:link w:val="Heading5"/>
    <w:semiHidden/>
    <w:rsid w:val="00B902D9"/>
    <w:rPr>
      <w:b/>
      <w:bCs/>
      <w:i/>
      <w:iCs/>
      <w:sz w:val="26"/>
      <w:szCs w:val="26"/>
    </w:rPr>
  </w:style>
  <w:style w:type="character" w:customStyle="1" w:styleId="Heading6Char">
    <w:name w:val="Heading 6 Char"/>
    <w:basedOn w:val="DefaultParagraphFont"/>
    <w:link w:val="Heading6"/>
    <w:semiHidden/>
    <w:rsid w:val="00B902D9"/>
    <w:rPr>
      <w:b/>
      <w:bCs/>
      <w:sz w:val="22"/>
      <w:szCs w:val="22"/>
    </w:rPr>
  </w:style>
  <w:style w:type="character" w:customStyle="1" w:styleId="Heading7Char">
    <w:name w:val="Heading 7 Char"/>
    <w:basedOn w:val="DefaultParagraphFont"/>
    <w:link w:val="Heading7"/>
    <w:semiHidden/>
    <w:rsid w:val="00B902D9"/>
    <w:rPr>
      <w:sz w:val="24"/>
      <w:szCs w:val="24"/>
    </w:rPr>
  </w:style>
  <w:style w:type="character" w:customStyle="1" w:styleId="Heading8Char">
    <w:name w:val="Heading 8 Char"/>
    <w:basedOn w:val="DefaultParagraphFont"/>
    <w:link w:val="Heading8"/>
    <w:semiHidden/>
    <w:rsid w:val="00B902D9"/>
    <w:rPr>
      <w:i/>
      <w:iCs/>
      <w:sz w:val="24"/>
      <w:szCs w:val="24"/>
    </w:rPr>
  </w:style>
  <w:style w:type="character" w:customStyle="1" w:styleId="Heading9Char">
    <w:name w:val="Heading 9 Char"/>
    <w:basedOn w:val="DefaultParagraphFont"/>
    <w:link w:val="Heading9"/>
    <w:semiHidden/>
    <w:rsid w:val="00B902D9"/>
    <w:rPr>
      <w:rFonts w:ascii="Arial" w:hAnsi="Arial" w:cs="Arial"/>
      <w:sz w:val="22"/>
      <w:szCs w:val="22"/>
    </w:rPr>
  </w:style>
  <w:style w:type="character" w:styleId="Hyperlink">
    <w:name w:val="Hyperlink"/>
    <w:unhideWhenUsed/>
    <w:rsid w:val="00B902D9"/>
    <w:rPr>
      <w:color w:val="0000FF"/>
      <w:u w:val="single"/>
    </w:rPr>
  </w:style>
  <w:style w:type="paragraph" w:styleId="BalloonText">
    <w:name w:val="Balloon Text"/>
    <w:basedOn w:val="Normal"/>
    <w:link w:val="BalloonTextChar"/>
    <w:rsid w:val="00B902D9"/>
    <w:rPr>
      <w:rFonts w:ascii="Tahoma" w:hAnsi="Tahoma" w:cs="Tahoma"/>
      <w:sz w:val="16"/>
      <w:szCs w:val="16"/>
    </w:rPr>
  </w:style>
  <w:style w:type="character" w:customStyle="1" w:styleId="BalloonTextChar">
    <w:name w:val="Balloon Text Char"/>
    <w:basedOn w:val="DefaultParagraphFont"/>
    <w:link w:val="BalloonText"/>
    <w:rsid w:val="00B902D9"/>
    <w:rPr>
      <w:rFonts w:ascii="Tahoma" w:hAnsi="Tahoma" w:cs="Tahoma"/>
      <w:sz w:val="16"/>
      <w:szCs w:val="16"/>
      <w:lang w:val="en-US" w:eastAsia="en-US"/>
    </w:rPr>
  </w:style>
  <w:style w:type="paragraph" w:styleId="ListParagraph">
    <w:name w:val="List Paragraph"/>
    <w:basedOn w:val="Normal"/>
    <w:uiPriority w:val="34"/>
    <w:qFormat/>
    <w:rsid w:val="00EA6019"/>
    <w:pPr>
      <w:spacing w:after="200" w:line="276" w:lineRule="auto"/>
      <w:ind w:left="720"/>
      <w:contextualSpacing/>
    </w:pPr>
    <w:rPr>
      <w:rFonts w:asciiTheme="minorHAnsi" w:eastAsiaTheme="minorHAnsi" w:hAnsiTheme="minorHAnsi" w:cstheme="minorBidi"/>
      <w:sz w:val="22"/>
      <w:szCs w:val="22"/>
      <w:lang w:val="en-GB"/>
    </w:rPr>
  </w:style>
  <w:style w:type="character" w:styleId="CommentReference">
    <w:name w:val="annotation reference"/>
    <w:basedOn w:val="DefaultParagraphFont"/>
    <w:rsid w:val="00440E9D"/>
    <w:rPr>
      <w:sz w:val="16"/>
      <w:szCs w:val="16"/>
    </w:rPr>
  </w:style>
  <w:style w:type="paragraph" w:styleId="CommentText">
    <w:name w:val="annotation text"/>
    <w:basedOn w:val="Normal"/>
    <w:link w:val="CommentTextChar"/>
    <w:rsid w:val="00440E9D"/>
    <w:rPr>
      <w:sz w:val="20"/>
      <w:szCs w:val="20"/>
    </w:rPr>
  </w:style>
  <w:style w:type="character" w:customStyle="1" w:styleId="CommentTextChar">
    <w:name w:val="Comment Text Char"/>
    <w:basedOn w:val="DefaultParagraphFont"/>
    <w:link w:val="CommentText"/>
    <w:rsid w:val="00440E9D"/>
    <w:rPr>
      <w:lang w:val="en-US" w:eastAsia="en-US"/>
    </w:rPr>
  </w:style>
  <w:style w:type="paragraph" w:styleId="CommentSubject">
    <w:name w:val="annotation subject"/>
    <w:basedOn w:val="CommentText"/>
    <w:next w:val="CommentText"/>
    <w:link w:val="CommentSubjectChar"/>
    <w:rsid w:val="00440E9D"/>
    <w:rPr>
      <w:b/>
      <w:bCs/>
    </w:rPr>
  </w:style>
  <w:style w:type="character" w:customStyle="1" w:styleId="CommentSubjectChar">
    <w:name w:val="Comment Subject Char"/>
    <w:basedOn w:val="CommentTextChar"/>
    <w:link w:val="CommentSubject"/>
    <w:rsid w:val="00440E9D"/>
    <w:rPr>
      <w:b/>
      <w:bCs/>
      <w:lang w:val="en-US" w:eastAsia="en-US"/>
    </w:rPr>
  </w:style>
  <w:style w:type="table" w:styleId="TableGrid">
    <w:name w:val="Table Grid"/>
    <w:basedOn w:val="TableNormal"/>
    <w:rsid w:val="00EA5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778CA"/>
    <w:pPr>
      <w:tabs>
        <w:tab w:val="center" w:pos="4513"/>
        <w:tab w:val="right" w:pos="9026"/>
      </w:tabs>
    </w:pPr>
  </w:style>
  <w:style w:type="character" w:customStyle="1" w:styleId="HeaderChar">
    <w:name w:val="Header Char"/>
    <w:basedOn w:val="DefaultParagraphFont"/>
    <w:link w:val="Header"/>
    <w:rsid w:val="007778CA"/>
    <w:rPr>
      <w:sz w:val="24"/>
      <w:szCs w:val="24"/>
      <w:lang w:val="en-US" w:eastAsia="en-US"/>
    </w:rPr>
  </w:style>
  <w:style w:type="paragraph" w:styleId="Footer">
    <w:name w:val="footer"/>
    <w:basedOn w:val="Normal"/>
    <w:link w:val="FooterChar"/>
    <w:uiPriority w:val="99"/>
    <w:rsid w:val="007778CA"/>
    <w:pPr>
      <w:tabs>
        <w:tab w:val="center" w:pos="4513"/>
        <w:tab w:val="right" w:pos="9026"/>
      </w:tabs>
    </w:pPr>
  </w:style>
  <w:style w:type="character" w:customStyle="1" w:styleId="FooterChar">
    <w:name w:val="Footer Char"/>
    <w:basedOn w:val="DefaultParagraphFont"/>
    <w:link w:val="Footer"/>
    <w:uiPriority w:val="99"/>
    <w:rsid w:val="007778CA"/>
    <w:rPr>
      <w:sz w:val="24"/>
      <w:szCs w:val="24"/>
      <w:lang w:val="en-US" w:eastAsia="en-US"/>
    </w:rPr>
  </w:style>
  <w:style w:type="paragraph" w:styleId="NormalWeb">
    <w:name w:val="Normal (Web)"/>
    <w:basedOn w:val="Normal"/>
    <w:uiPriority w:val="99"/>
    <w:unhideWhenUsed/>
    <w:rsid w:val="008C7188"/>
    <w:pPr>
      <w:spacing w:before="100" w:beforeAutospacing="1" w:after="150"/>
    </w:pPr>
    <w:rPr>
      <w:lang w:val="en-GB" w:eastAsia="en-GB"/>
    </w:rPr>
  </w:style>
  <w:style w:type="character" w:styleId="FollowedHyperlink">
    <w:name w:val="FollowedHyperlink"/>
    <w:basedOn w:val="DefaultParagraphFont"/>
    <w:rsid w:val="00C60E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08776">
      <w:bodyDiv w:val="1"/>
      <w:marLeft w:val="0"/>
      <w:marRight w:val="0"/>
      <w:marTop w:val="0"/>
      <w:marBottom w:val="0"/>
      <w:divBdr>
        <w:top w:val="none" w:sz="0" w:space="0" w:color="auto"/>
        <w:left w:val="none" w:sz="0" w:space="0" w:color="auto"/>
        <w:bottom w:val="none" w:sz="0" w:space="0" w:color="auto"/>
        <w:right w:val="none" w:sz="0" w:space="0" w:color="auto"/>
      </w:divBdr>
      <w:divsChild>
        <w:div w:id="683869298">
          <w:marLeft w:val="0"/>
          <w:marRight w:val="0"/>
          <w:marTop w:val="0"/>
          <w:marBottom w:val="0"/>
          <w:divBdr>
            <w:top w:val="none" w:sz="0" w:space="0" w:color="auto"/>
            <w:left w:val="none" w:sz="0" w:space="0" w:color="auto"/>
            <w:bottom w:val="none" w:sz="0" w:space="0" w:color="auto"/>
            <w:right w:val="none" w:sz="0" w:space="0" w:color="auto"/>
          </w:divBdr>
          <w:divsChild>
            <w:div w:id="1748961031">
              <w:marLeft w:val="0"/>
              <w:marRight w:val="0"/>
              <w:marTop w:val="0"/>
              <w:marBottom w:val="0"/>
              <w:divBdr>
                <w:top w:val="none" w:sz="0" w:space="0" w:color="auto"/>
                <w:left w:val="none" w:sz="0" w:space="0" w:color="auto"/>
                <w:bottom w:val="none" w:sz="0" w:space="0" w:color="auto"/>
                <w:right w:val="none" w:sz="0" w:space="0" w:color="auto"/>
              </w:divBdr>
              <w:divsChild>
                <w:div w:id="430047505">
                  <w:marLeft w:val="0"/>
                  <w:marRight w:val="0"/>
                  <w:marTop w:val="0"/>
                  <w:marBottom w:val="0"/>
                  <w:divBdr>
                    <w:top w:val="none" w:sz="0" w:space="0" w:color="auto"/>
                    <w:left w:val="none" w:sz="0" w:space="0" w:color="auto"/>
                    <w:bottom w:val="none" w:sz="0" w:space="0" w:color="auto"/>
                    <w:right w:val="none" w:sz="0" w:space="0" w:color="auto"/>
                  </w:divBdr>
                  <w:divsChild>
                    <w:div w:id="1103112889">
                      <w:marLeft w:val="0"/>
                      <w:marRight w:val="0"/>
                      <w:marTop w:val="0"/>
                      <w:marBottom w:val="0"/>
                      <w:divBdr>
                        <w:top w:val="none" w:sz="0" w:space="0" w:color="auto"/>
                        <w:left w:val="none" w:sz="0" w:space="0" w:color="auto"/>
                        <w:bottom w:val="none" w:sz="0" w:space="0" w:color="auto"/>
                        <w:right w:val="none" w:sz="0" w:space="0" w:color="auto"/>
                      </w:divBdr>
                      <w:divsChild>
                        <w:div w:id="615412205">
                          <w:marLeft w:val="0"/>
                          <w:marRight w:val="0"/>
                          <w:marTop w:val="100"/>
                          <w:marBottom w:val="100"/>
                          <w:divBdr>
                            <w:top w:val="none" w:sz="0" w:space="0" w:color="auto"/>
                            <w:left w:val="none" w:sz="0" w:space="0" w:color="auto"/>
                            <w:bottom w:val="none" w:sz="0" w:space="0" w:color="auto"/>
                            <w:right w:val="none" w:sz="0" w:space="0" w:color="auto"/>
                          </w:divBdr>
                          <w:divsChild>
                            <w:div w:id="19963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2075">
      <w:bodyDiv w:val="1"/>
      <w:marLeft w:val="0"/>
      <w:marRight w:val="0"/>
      <w:marTop w:val="0"/>
      <w:marBottom w:val="0"/>
      <w:divBdr>
        <w:top w:val="none" w:sz="0" w:space="0" w:color="auto"/>
        <w:left w:val="none" w:sz="0" w:space="0" w:color="auto"/>
        <w:bottom w:val="none" w:sz="0" w:space="0" w:color="auto"/>
        <w:right w:val="none" w:sz="0" w:space="0" w:color="auto"/>
      </w:divBdr>
      <w:divsChild>
        <w:div w:id="1543593274">
          <w:marLeft w:val="0"/>
          <w:marRight w:val="0"/>
          <w:marTop w:val="0"/>
          <w:marBottom w:val="0"/>
          <w:divBdr>
            <w:top w:val="none" w:sz="0" w:space="0" w:color="auto"/>
            <w:left w:val="none" w:sz="0" w:space="0" w:color="auto"/>
            <w:bottom w:val="none" w:sz="0" w:space="0" w:color="auto"/>
            <w:right w:val="none" w:sz="0" w:space="0" w:color="auto"/>
          </w:divBdr>
          <w:divsChild>
            <w:div w:id="1017930721">
              <w:marLeft w:val="0"/>
              <w:marRight w:val="0"/>
              <w:marTop w:val="0"/>
              <w:marBottom w:val="0"/>
              <w:divBdr>
                <w:top w:val="none" w:sz="0" w:space="0" w:color="auto"/>
                <w:left w:val="none" w:sz="0" w:space="0" w:color="auto"/>
                <w:bottom w:val="none" w:sz="0" w:space="0" w:color="auto"/>
                <w:right w:val="none" w:sz="0" w:space="0" w:color="auto"/>
              </w:divBdr>
              <w:divsChild>
                <w:div w:id="1547061712">
                  <w:marLeft w:val="0"/>
                  <w:marRight w:val="0"/>
                  <w:marTop w:val="0"/>
                  <w:marBottom w:val="0"/>
                  <w:divBdr>
                    <w:top w:val="none" w:sz="0" w:space="0" w:color="auto"/>
                    <w:left w:val="none" w:sz="0" w:space="0" w:color="auto"/>
                    <w:bottom w:val="none" w:sz="0" w:space="0" w:color="auto"/>
                    <w:right w:val="none" w:sz="0" w:space="0" w:color="auto"/>
                  </w:divBdr>
                  <w:divsChild>
                    <w:div w:id="1513837656">
                      <w:marLeft w:val="0"/>
                      <w:marRight w:val="0"/>
                      <w:marTop w:val="75"/>
                      <w:marBottom w:val="0"/>
                      <w:divBdr>
                        <w:top w:val="none" w:sz="0" w:space="0" w:color="auto"/>
                        <w:left w:val="none" w:sz="0" w:space="0" w:color="auto"/>
                        <w:bottom w:val="none" w:sz="0" w:space="0" w:color="auto"/>
                        <w:right w:val="none" w:sz="0" w:space="0" w:color="auto"/>
                      </w:divBdr>
                      <w:divsChild>
                        <w:div w:id="927420284">
                          <w:marLeft w:val="0"/>
                          <w:marRight w:val="0"/>
                          <w:marTop w:val="0"/>
                          <w:marBottom w:val="0"/>
                          <w:divBdr>
                            <w:top w:val="none" w:sz="0" w:space="0" w:color="auto"/>
                            <w:left w:val="none" w:sz="0" w:space="0" w:color="auto"/>
                            <w:bottom w:val="none" w:sz="0" w:space="0" w:color="auto"/>
                            <w:right w:val="none" w:sz="0" w:space="0" w:color="auto"/>
                          </w:divBdr>
                          <w:divsChild>
                            <w:div w:id="4349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293687">
      <w:bodyDiv w:val="1"/>
      <w:marLeft w:val="0"/>
      <w:marRight w:val="0"/>
      <w:marTop w:val="0"/>
      <w:marBottom w:val="0"/>
      <w:divBdr>
        <w:top w:val="none" w:sz="0" w:space="0" w:color="auto"/>
        <w:left w:val="none" w:sz="0" w:space="0" w:color="auto"/>
        <w:bottom w:val="none" w:sz="0" w:space="0" w:color="auto"/>
        <w:right w:val="none" w:sz="0" w:space="0" w:color="auto"/>
      </w:divBdr>
    </w:div>
    <w:div w:id="192591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assembly.gov.uk/about-the-assembly/assembly-commission/data-protection/privacy-no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guide-to-data-protection/guide-to-the-general-data-protection-regulation-gdpr/individual-righ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quality@niassembly.gov.uk" TargetMode="External"/><Relationship Id="rId4" Type="http://schemas.openxmlformats.org/officeDocument/2006/relationships/settings" Target="settings.xml"/><Relationship Id="rId9" Type="http://schemas.openxmlformats.org/officeDocument/2006/relationships/hyperlink" Target="http://www.niassembly.gov.uk/about-the-assembly/corporate-information/equality-and-good-relations/disability-action-plan-2021-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7E7C4-8B26-412E-BCAC-9579CE56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Disability Action Plan 2021 - 2025: Consultation Response Form</vt:lpstr>
    </vt:vector>
  </TitlesOfParts>
  <Company>NIA</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Action Plan 2021 - 2025: Consultation Response Form</dc:title>
  <dc:creator>bannonm</dc:creator>
  <cp:lastModifiedBy>currane</cp:lastModifiedBy>
  <cp:revision>3</cp:revision>
  <cp:lastPrinted>2016-03-09T16:37:00Z</cp:lastPrinted>
  <dcterms:created xsi:type="dcterms:W3CDTF">2021-08-02T10:40:00Z</dcterms:created>
  <dcterms:modified xsi:type="dcterms:W3CDTF">2021-08-02T11:04:00Z</dcterms:modified>
</cp:coreProperties>
</file>