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8B" w:rsidRDefault="00A6678B" w:rsidP="00A6678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45673" cy="1745673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x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61" cy="176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Complaints Form</w:t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 xml:space="preserve">Use this </w:t>
      </w:r>
      <w:r w:rsidRPr="00A6678B">
        <w:rPr>
          <w:rFonts w:ascii="Arial" w:hAnsi="Arial" w:cs="Arial"/>
          <w:sz w:val="24"/>
          <w:szCs w:val="24"/>
        </w:rPr>
        <w:t>form to make a complaint about:</w:t>
      </w:r>
    </w:p>
    <w:p w:rsidR="00A6678B" w:rsidRPr="00A6678B" w:rsidRDefault="00A6678B" w:rsidP="00A667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Northern Ireland Assembly staff</w:t>
      </w:r>
    </w:p>
    <w:p w:rsidR="00A6678B" w:rsidRPr="00A6678B" w:rsidRDefault="00A6678B" w:rsidP="00A667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Nor</w:t>
      </w:r>
      <w:r w:rsidRPr="00A6678B">
        <w:rPr>
          <w:rFonts w:ascii="Arial" w:hAnsi="Arial" w:cs="Arial"/>
          <w:sz w:val="24"/>
          <w:szCs w:val="24"/>
        </w:rPr>
        <w:t>thern Ireland Assembly services</w:t>
      </w:r>
    </w:p>
    <w:p w:rsidR="00A6678B" w:rsidRPr="00A6678B" w:rsidRDefault="00A6678B" w:rsidP="00A667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Perceived failures in complying with the Assembly’s Equality Scheme.</w:t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Your Name:</w:t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Your Address:</w:t>
      </w:r>
      <w:bookmarkStart w:id="0" w:name="_GoBack"/>
      <w:bookmarkEnd w:id="0"/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Your postcode:</w:t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Your email:</w:t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Your Telephone Number:</w:t>
      </w:r>
    </w:p>
    <w:p w:rsidR="00A6678B" w:rsidRPr="00A6678B" w:rsidRDefault="00A6678B" w:rsidP="00A6678B">
      <w:pPr>
        <w:rPr>
          <w:rFonts w:ascii="Arial" w:hAnsi="Arial" w:cs="Arial"/>
          <w:sz w:val="24"/>
          <w:szCs w:val="24"/>
        </w:rPr>
      </w:pPr>
    </w:p>
    <w:p w:rsidR="00E969E6" w:rsidRPr="00A6678B" w:rsidRDefault="00A6678B" w:rsidP="00A6678B">
      <w:pPr>
        <w:rPr>
          <w:rFonts w:ascii="Arial" w:hAnsi="Arial" w:cs="Arial"/>
          <w:sz w:val="24"/>
          <w:szCs w:val="24"/>
        </w:rPr>
      </w:pPr>
      <w:r w:rsidRPr="00A6678B">
        <w:rPr>
          <w:rFonts w:ascii="Arial" w:hAnsi="Arial" w:cs="Arial"/>
          <w:sz w:val="24"/>
          <w:szCs w:val="24"/>
        </w:rPr>
        <w:t>Your Complaint:</w:t>
      </w:r>
    </w:p>
    <w:sectPr w:rsidR="00E969E6" w:rsidRPr="00A6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9A6"/>
    <w:multiLevelType w:val="hybridMultilevel"/>
    <w:tmpl w:val="5BBA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B"/>
    <w:rsid w:val="00A6678B"/>
    <w:rsid w:val="00E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BE27"/>
  <w15:chartTrackingRefBased/>
  <w15:docId w15:val="{A1AA25EE-9595-4BDD-BEE3-3BC211BA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Taylor, Christopher</cp:lastModifiedBy>
  <cp:revision>1</cp:revision>
  <cp:lastPrinted>2016-09-21T10:54:00Z</cp:lastPrinted>
  <dcterms:created xsi:type="dcterms:W3CDTF">2016-09-21T10:51:00Z</dcterms:created>
  <dcterms:modified xsi:type="dcterms:W3CDTF">2016-09-21T10:54:00Z</dcterms:modified>
</cp:coreProperties>
</file>